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F5" w:rsidRDefault="00060AF5" w:rsidP="00E6063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40425" cy="7687609"/>
            <wp:effectExtent l="19050" t="0" r="3175" b="0"/>
            <wp:docPr id="1" name="Рисунок 1" descr="D:\Рабочий стол\Программы ДО на сайт 2021г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ДО на сайт 2021г\1 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F5" w:rsidRDefault="00060AF5" w:rsidP="00E6063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60AF5" w:rsidRDefault="00060AF5" w:rsidP="00E6063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60AF5" w:rsidRDefault="00060AF5" w:rsidP="00E6063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60AF5" w:rsidRDefault="00060AF5" w:rsidP="00E6063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60AF5" w:rsidRDefault="00060AF5" w:rsidP="00E6063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60AF5" w:rsidRDefault="00060AF5" w:rsidP="00E6063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F3D0D" w:rsidRDefault="00EF3D0D" w:rsidP="00E60638">
      <w:pPr>
        <w:pStyle w:val="a9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60638" w:rsidRDefault="00E60638" w:rsidP="00E60638">
      <w:pPr>
        <w:pStyle w:val="a9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60638" w:rsidRPr="006E492E" w:rsidRDefault="00E60638" w:rsidP="00E60638">
      <w:pPr>
        <w:pStyle w:val="a9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49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96C4E" w:rsidRPr="006E492E" w:rsidRDefault="00E60638" w:rsidP="00B96B27">
      <w:pPr>
        <w:pStyle w:val="a4"/>
        <w:spacing w:after="0" w:afterAutospacing="0"/>
        <w:jc w:val="both"/>
        <w:rPr>
          <w:sz w:val="28"/>
          <w:szCs w:val="28"/>
        </w:rPr>
      </w:pPr>
      <w:r w:rsidRPr="006E492E">
        <w:rPr>
          <w:sz w:val="28"/>
          <w:szCs w:val="28"/>
        </w:rPr>
        <w:t xml:space="preserve">     Авторская дополнительная образовательная программа </w:t>
      </w:r>
      <w:r w:rsidR="00D96C4E" w:rsidRPr="006E492E">
        <w:rPr>
          <w:sz w:val="28"/>
          <w:szCs w:val="28"/>
        </w:rPr>
        <w:t xml:space="preserve">кружка «Мир шашек и шахмат» </w:t>
      </w:r>
      <w:r w:rsidRPr="006E492E">
        <w:rPr>
          <w:sz w:val="28"/>
          <w:szCs w:val="28"/>
        </w:rPr>
        <w:t xml:space="preserve">(далее Программа) реализуется в рамках </w:t>
      </w:r>
      <w:r w:rsidR="00D96C4E" w:rsidRPr="006E492E">
        <w:rPr>
          <w:sz w:val="28"/>
          <w:szCs w:val="28"/>
        </w:rPr>
        <w:t xml:space="preserve">физкультурно-спортивной </w:t>
      </w:r>
      <w:r w:rsidRPr="006E492E">
        <w:rPr>
          <w:sz w:val="28"/>
          <w:szCs w:val="28"/>
        </w:rPr>
        <w:t xml:space="preserve">направленности. </w:t>
      </w:r>
    </w:p>
    <w:p w:rsidR="00A80A1E" w:rsidRDefault="00A80A1E" w:rsidP="00A80A1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          Данная программа рассчитана на 1 год обучения,  3 часа в неделю –  111 часов в год. </w:t>
      </w:r>
    </w:p>
    <w:p w:rsidR="0096188F" w:rsidRDefault="0096188F" w:rsidP="0096188F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Программы – использование возможностей игры  в шашки и шахматы для интеллектуального  и личностного развития ребенка. </w:t>
      </w:r>
    </w:p>
    <w:p w:rsidR="0096188F" w:rsidRPr="006E492E" w:rsidRDefault="0096188F" w:rsidP="0096188F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88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познавательных процессов и эмоционально-волевой сферы ребенка; формирование первоначальных знаний, умений и навыков игр в шашки и шахматы.</w:t>
      </w:r>
    </w:p>
    <w:p w:rsidR="00B96B27" w:rsidRPr="006E492E" w:rsidRDefault="00B96B27" w:rsidP="00B96B2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492E">
        <w:rPr>
          <w:sz w:val="28"/>
          <w:szCs w:val="28"/>
        </w:rPr>
        <w:t xml:space="preserve">Содержание Программы определяется необходимостью решения </w:t>
      </w:r>
      <w:r w:rsidRPr="006E492E">
        <w:rPr>
          <w:b/>
          <w:sz w:val="28"/>
          <w:szCs w:val="28"/>
        </w:rPr>
        <w:t>следующих задач</w:t>
      </w:r>
      <w:r w:rsidRPr="006E492E">
        <w:rPr>
          <w:sz w:val="28"/>
          <w:szCs w:val="28"/>
        </w:rPr>
        <w:t>:</w:t>
      </w:r>
    </w:p>
    <w:p w:rsidR="00D96C4E" w:rsidRPr="006E492E" w:rsidRDefault="00B96B27" w:rsidP="00B96B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  игре</w:t>
      </w:r>
      <w:r w:rsidR="00D96C4E" w:rsidRPr="006E492E">
        <w:rPr>
          <w:rFonts w:ascii="Times New Roman" w:eastAsia="Times New Roman" w:hAnsi="Times New Roman" w:cs="Times New Roman"/>
          <w:sz w:val="28"/>
          <w:szCs w:val="28"/>
        </w:rPr>
        <w:t xml:space="preserve"> в шашки и шахматы;</w:t>
      </w:r>
    </w:p>
    <w:p w:rsidR="00D96C4E" w:rsidRPr="006E492E" w:rsidRDefault="00D96C4E" w:rsidP="00B96B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ывать отношение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 к игре в шахматы и шашки как к серьезным, полезным и нужным занятиям, имеющим спортивную и творческую направленность;</w:t>
      </w:r>
    </w:p>
    <w:p w:rsidR="00D96C4E" w:rsidRPr="006E492E" w:rsidRDefault="00B96B27" w:rsidP="00B96B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настойчивость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6C4E" w:rsidRPr="006E492E">
        <w:rPr>
          <w:rFonts w:ascii="Times New Roman" w:eastAsia="Times New Roman" w:hAnsi="Times New Roman" w:cs="Times New Roman"/>
          <w:sz w:val="28"/>
          <w:szCs w:val="28"/>
        </w:rPr>
        <w:t>целеустремленност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96C4E" w:rsidRPr="006E492E">
        <w:rPr>
          <w:rFonts w:ascii="Times New Roman" w:eastAsia="Times New Roman" w:hAnsi="Times New Roman" w:cs="Times New Roman"/>
          <w:sz w:val="28"/>
          <w:szCs w:val="28"/>
        </w:rPr>
        <w:t>, находчивост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96C4E" w:rsidRPr="006E492E">
        <w:rPr>
          <w:rFonts w:ascii="Times New Roman" w:eastAsia="Times New Roman" w:hAnsi="Times New Roman" w:cs="Times New Roman"/>
          <w:sz w:val="28"/>
          <w:szCs w:val="28"/>
        </w:rPr>
        <w:t>, внимательност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96C4E" w:rsidRPr="006E4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C4E" w:rsidRPr="006E492E">
        <w:rPr>
          <w:rFonts w:ascii="Times New Roman" w:eastAsia="Times New Roman" w:hAnsi="Times New Roman" w:cs="Times New Roman"/>
          <w:sz w:val="28"/>
          <w:szCs w:val="28"/>
        </w:rPr>
        <w:t>уверенност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96C4E" w:rsidRPr="006E4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 вол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6C4E" w:rsidRPr="006E492E">
        <w:rPr>
          <w:rFonts w:ascii="Times New Roman" w:eastAsia="Times New Roman" w:hAnsi="Times New Roman" w:cs="Times New Roman"/>
          <w:sz w:val="28"/>
          <w:szCs w:val="28"/>
        </w:rPr>
        <w:t>трудолюби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C4E" w:rsidRPr="006E492E">
        <w:rPr>
          <w:rFonts w:ascii="Times New Roman" w:eastAsia="Times New Roman" w:hAnsi="Times New Roman" w:cs="Times New Roman"/>
          <w:sz w:val="28"/>
          <w:szCs w:val="28"/>
        </w:rPr>
        <w:t>, коллектив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изм</w:t>
      </w:r>
      <w:r w:rsidR="00D96C4E" w:rsidRPr="006E4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C4E" w:rsidRDefault="00D96C4E" w:rsidP="00B96B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выраб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атывать у обучающихся умение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 применять полученные знания на практике;</w:t>
      </w:r>
    </w:p>
    <w:p w:rsidR="0096188F" w:rsidRPr="006E492E" w:rsidRDefault="0096188F" w:rsidP="00B96B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ситуацию успеха;</w:t>
      </w:r>
    </w:p>
    <w:p w:rsidR="0096188F" w:rsidRDefault="00D96C4E" w:rsidP="009618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 умственны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и обучающихся: логическое мышление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>, умени</w:t>
      </w:r>
      <w:r w:rsidR="009E4B3A" w:rsidRPr="006E49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расчеты на несколько ходов вперед, образное и аналитическое мышление;</w:t>
      </w:r>
    </w:p>
    <w:p w:rsidR="0096188F" w:rsidRDefault="0096188F" w:rsidP="009618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и развивать коммуникативные способности обучающихся.</w:t>
      </w:r>
    </w:p>
    <w:p w:rsidR="00D96C4E" w:rsidRPr="0096188F" w:rsidRDefault="00D96C4E" w:rsidP="009618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88F">
        <w:rPr>
          <w:rFonts w:ascii="Times New Roman" w:eastAsia="Times New Roman" w:hAnsi="Times New Roman" w:cs="Times New Roman"/>
          <w:sz w:val="28"/>
          <w:szCs w:val="28"/>
        </w:rPr>
        <w:t xml:space="preserve">Занятия многообразны по своей форме. Помимо лекций, бесед, игровых занятий и выполнения упражнений по пройденной теме, </w:t>
      </w:r>
      <w:r w:rsidR="009E4B3A" w:rsidRPr="0096188F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96188F">
        <w:rPr>
          <w:rFonts w:ascii="Times New Roman" w:eastAsia="Times New Roman" w:hAnsi="Times New Roman" w:cs="Times New Roman"/>
          <w:sz w:val="28"/>
          <w:szCs w:val="28"/>
        </w:rPr>
        <w:t xml:space="preserve"> сеансы одновременной игры</w:t>
      </w:r>
      <w:r w:rsidR="009E4B3A" w:rsidRPr="009618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188F">
        <w:rPr>
          <w:rFonts w:ascii="Times New Roman" w:eastAsia="Times New Roman" w:hAnsi="Times New Roman" w:cs="Times New Roman"/>
          <w:sz w:val="28"/>
          <w:szCs w:val="28"/>
        </w:rPr>
        <w:t xml:space="preserve">конкурсы по решению задач, этюдов, турниры,  игры </w:t>
      </w:r>
      <w:r w:rsidR="009E4B3A" w:rsidRPr="00961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88F">
        <w:rPr>
          <w:rFonts w:ascii="Times New Roman" w:eastAsia="Times New Roman" w:hAnsi="Times New Roman" w:cs="Times New Roman"/>
          <w:sz w:val="28"/>
          <w:szCs w:val="28"/>
        </w:rPr>
        <w:t>различного типа на шахматную, шашечную тематику</w:t>
      </w:r>
      <w:r w:rsidR="009E4B3A" w:rsidRPr="00961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A1E" w:rsidRPr="006E492E" w:rsidRDefault="00D96C4E" w:rsidP="006138C7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38C7" w:rsidRPr="006E492E">
        <w:rPr>
          <w:rFonts w:ascii="Times New Roman" w:eastAsia="Times New Roman" w:hAnsi="Times New Roman" w:cs="Times New Roman"/>
          <w:sz w:val="28"/>
          <w:szCs w:val="28"/>
        </w:rPr>
        <w:tab/>
      </w:r>
      <w:r w:rsidR="00A80A1E" w:rsidRPr="006E492E">
        <w:rPr>
          <w:rFonts w:ascii="Times New Roman" w:hAnsi="Times New Roman" w:cs="Times New Roman"/>
          <w:sz w:val="28"/>
          <w:szCs w:val="28"/>
        </w:rPr>
        <w:t>Для определения уровня усвоения Программы проводятся промежуточная и итоговая аттестации.</w:t>
      </w:r>
    </w:p>
    <w:p w:rsidR="00A80A1E" w:rsidRPr="006E492E" w:rsidRDefault="00A80A1E" w:rsidP="00A80A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 проводится  в период с 20 по 31 декабря текущего учебного года и включает в себя проверку теоретических знаний и практических умений и навыков. Промежуточная аттестация проводится в следующих формах:  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занятия, зачеты, игры, соревнования. </w:t>
      </w:r>
    </w:p>
    <w:p w:rsidR="00A80A1E" w:rsidRPr="006E492E" w:rsidRDefault="00A80A1E" w:rsidP="00A80A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hAnsi="Times New Roman" w:cs="Times New Roman"/>
          <w:sz w:val="28"/>
          <w:szCs w:val="28"/>
        </w:rPr>
        <w:t xml:space="preserve"> Итоговая аттестация проводится по окончанию изучения полного курса Программы с 20 по 31 мая текущего учебного года, включает в себя проверку теоретических знаний и практических умений и навыков. Итоговая </w:t>
      </w:r>
      <w:r w:rsidRPr="006E492E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аттестация проводится в следующих формах:  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занятия , зачеты, игры, соревнования. </w:t>
      </w:r>
    </w:p>
    <w:p w:rsidR="00A80A1E" w:rsidRPr="00B814E5" w:rsidRDefault="00A80A1E" w:rsidP="005F188C">
      <w:pPr>
        <w:tabs>
          <w:tab w:val="left" w:pos="1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2E">
        <w:rPr>
          <w:rFonts w:ascii="Times New Roman" w:hAnsi="Times New Roman" w:cs="Times New Roman"/>
          <w:sz w:val="28"/>
          <w:szCs w:val="28"/>
        </w:rPr>
        <w:t xml:space="preserve">         Результаты промежуточной и итоговой аттестаций оформляются протоколами.</w:t>
      </w:r>
    </w:p>
    <w:p w:rsidR="00A80A1E" w:rsidRPr="006E492E" w:rsidRDefault="004732E4" w:rsidP="00A80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E492E">
        <w:rPr>
          <w:rFonts w:ascii="Times New Roman" w:eastAsia="Times New Roman" w:hAnsi="Times New Roman" w:cs="Times New Roman"/>
          <w:b/>
          <w:bCs/>
          <w:sz w:val="21"/>
          <w:szCs w:val="21"/>
        </w:rPr>
        <w:t> УЧЕБНО-</w:t>
      </w:r>
      <w:r w:rsidR="00A80A1E" w:rsidRPr="006E492E">
        <w:rPr>
          <w:rFonts w:ascii="Times New Roman" w:eastAsia="Times New Roman" w:hAnsi="Times New Roman" w:cs="Times New Roman"/>
          <w:b/>
          <w:bCs/>
          <w:sz w:val="21"/>
          <w:szCs w:val="21"/>
        </w:rPr>
        <w:t>ТЕМАТИЧЕСКИЙ ПЛАН</w:t>
      </w:r>
    </w:p>
    <w:p w:rsidR="00A80A1E" w:rsidRPr="006E492E" w:rsidRDefault="00A80A1E" w:rsidP="00A80A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E492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tbl>
      <w:tblPr>
        <w:tblW w:w="10592" w:type="dxa"/>
        <w:jc w:val="center"/>
        <w:tblInd w:w="5571" w:type="dxa"/>
        <w:tblCellMar>
          <w:left w:w="0" w:type="dxa"/>
          <w:right w:w="0" w:type="dxa"/>
        </w:tblCellMar>
        <w:tblLook w:val="04A0"/>
      </w:tblPr>
      <w:tblGrid>
        <w:gridCol w:w="750"/>
        <w:gridCol w:w="5574"/>
        <w:gridCol w:w="1417"/>
        <w:gridCol w:w="1435"/>
        <w:gridCol w:w="1416"/>
      </w:tblGrid>
      <w:tr w:rsidR="00A80A1E" w:rsidRPr="006E492E" w:rsidTr="0096188F">
        <w:trPr>
          <w:trHeight w:val="264"/>
          <w:jc w:val="center"/>
        </w:trPr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1E" w:rsidRPr="006E492E" w:rsidRDefault="00A80A1E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80A1E" w:rsidRPr="006E492E" w:rsidRDefault="00A80A1E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п/п.</w:t>
            </w: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1E" w:rsidRPr="006E492E" w:rsidRDefault="00A80A1E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 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1E" w:rsidRPr="006E492E" w:rsidRDefault="00A80A1E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80A1E" w:rsidRPr="006E492E" w:rsidTr="00F62D51">
        <w:trPr>
          <w:trHeight w:val="66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A1E" w:rsidRPr="006E492E" w:rsidRDefault="00A80A1E" w:rsidP="009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A1E" w:rsidRPr="006E492E" w:rsidRDefault="00A80A1E" w:rsidP="009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1E" w:rsidRPr="006E492E" w:rsidRDefault="00A80A1E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1E" w:rsidRPr="006E492E" w:rsidRDefault="00A80A1E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1E" w:rsidRPr="006E492E" w:rsidRDefault="00A80A1E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F62D51" w:rsidRPr="006E492E" w:rsidTr="0096188F">
        <w:trPr>
          <w:jc w:val="center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F62D5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Шашки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A1E" w:rsidRPr="006E492E" w:rsidTr="0096188F">
        <w:trPr>
          <w:jc w:val="center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1E" w:rsidRPr="006E492E" w:rsidRDefault="00A80A1E" w:rsidP="00D80ECD">
            <w:pPr>
              <w:pStyle w:val="a9"/>
              <w:numPr>
                <w:ilvl w:val="0"/>
                <w:numId w:val="6"/>
              </w:numPr>
              <w:spacing w:after="0" w:line="242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1E" w:rsidRPr="006E492E" w:rsidRDefault="00D80ECD" w:rsidP="00D80EC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Вводное занятие. Техника безопасности.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1E" w:rsidRPr="006E492E" w:rsidRDefault="00A80A1E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1E" w:rsidRPr="006E492E" w:rsidRDefault="00A80A1E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1E" w:rsidRPr="006E492E" w:rsidRDefault="00A80A1E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D51" w:rsidRPr="006E492E" w:rsidTr="0096188F">
        <w:trPr>
          <w:jc w:val="center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D80ECD">
            <w:pPr>
              <w:pStyle w:val="a9"/>
              <w:numPr>
                <w:ilvl w:val="0"/>
                <w:numId w:val="6"/>
              </w:numPr>
              <w:spacing w:after="0" w:line="242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D80ECD" w:rsidP="0096188F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Общие положения</w:t>
            </w:r>
            <w:r w:rsidR="00F62D51" w:rsidRPr="006E49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D51" w:rsidRPr="006E492E" w:rsidTr="0096188F">
        <w:trPr>
          <w:jc w:val="center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D80ECD">
            <w:pPr>
              <w:pStyle w:val="a9"/>
              <w:numPr>
                <w:ilvl w:val="0"/>
                <w:numId w:val="6"/>
              </w:numPr>
              <w:spacing w:after="0" w:line="242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96188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Правила проведения соревнований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6F47A8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6F47A8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D51" w:rsidRPr="006E492E" w:rsidTr="0096188F">
        <w:trPr>
          <w:jc w:val="center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D80ECD">
            <w:pPr>
              <w:pStyle w:val="a9"/>
              <w:numPr>
                <w:ilvl w:val="0"/>
                <w:numId w:val="6"/>
              </w:numPr>
              <w:spacing w:after="0" w:line="242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D80ECD" w:rsidP="0096188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Основы</w:t>
            </w:r>
            <w:r w:rsidR="00F62D51" w:rsidRPr="006E49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шашечной теории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6F47A8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D51" w:rsidRPr="006E492E" w:rsidTr="0096188F">
        <w:trPr>
          <w:jc w:val="center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D80ECD">
            <w:pPr>
              <w:pStyle w:val="a9"/>
              <w:numPr>
                <w:ilvl w:val="0"/>
                <w:numId w:val="6"/>
              </w:numPr>
              <w:spacing w:after="0" w:line="242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D80ECD" w:rsidP="004732E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Тактика и техника шашечной игры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6F47A8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6F47A8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6F47A8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2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188F" w:rsidRPr="006E492E" w:rsidTr="0096188F">
        <w:trPr>
          <w:jc w:val="center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8F" w:rsidRPr="006E492E" w:rsidRDefault="0096188F" w:rsidP="00D80ECD">
            <w:pPr>
              <w:pStyle w:val="a9"/>
              <w:numPr>
                <w:ilvl w:val="0"/>
                <w:numId w:val="6"/>
              </w:numPr>
              <w:spacing w:after="0" w:line="242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8F" w:rsidRPr="006E492E" w:rsidRDefault="0096188F" w:rsidP="004732E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Важнейшие данные об игре в окончания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8F" w:rsidRPr="006E492E" w:rsidRDefault="0096188F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8F" w:rsidRPr="006E492E" w:rsidRDefault="0096188F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8F" w:rsidRPr="006E492E" w:rsidRDefault="0096188F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7A8" w:rsidRPr="006E492E" w:rsidTr="0096188F">
        <w:trPr>
          <w:jc w:val="center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A8" w:rsidRPr="006E492E" w:rsidRDefault="006F47A8" w:rsidP="00D80ECD">
            <w:pPr>
              <w:pStyle w:val="a9"/>
              <w:numPr>
                <w:ilvl w:val="0"/>
                <w:numId w:val="6"/>
              </w:numPr>
              <w:spacing w:after="0" w:line="242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A8" w:rsidRPr="006E492E" w:rsidRDefault="006F47A8" w:rsidP="004732E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Шашечная композиция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A8" w:rsidRPr="006E492E" w:rsidRDefault="006F47A8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A8" w:rsidRPr="006E492E" w:rsidRDefault="00204429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A8" w:rsidRPr="006E492E" w:rsidRDefault="006F47A8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04429" w:rsidRPr="006E49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2D51" w:rsidRPr="006E492E" w:rsidTr="0096188F">
        <w:trPr>
          <w:jc w:val="center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D80ECD">
            <w:pPr>
              <w:pStyle w:val="a9"/>
              <w:numPr>
                <w:ilvl w:val="0"/>
                <w:numId w:val="6"/>
              </w:numPr>
              <w:spacing w:after="0" w:line="242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D80ECD" w:rsidP="0096188F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Шашечный турнир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204429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204429" w:rsidP="0096188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2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2D51" w:rsidRPr="006E492E" w:rsidTr="008A1E59">
        <w:trPr>
          <w:jc w:val="center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D80ECD" w:rsidP="00D80ECD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Шахматы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51" w:rsidRPr="006E492E" w:rsidRDefault="00F62D51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E59" w:rsidRPr="006E492E" w:rsidTr="00D80EC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C66BDB">
            <w:pPr>
              <w:pStyle w:val="a9"/>
              <w:numPr>
                <w:ilvl w:val="0"/>
                <w:numId w:val="6"/>
              </w:numPr>
              <w:spacing w:after="0" w:line="242" w:lineRule="atLeas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6F47A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понятия о шахматах. Из истории шахмат. Легенды о шахматах. В гостях у шахматного короля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1E59" w:rsidRPr="006E492E" w:rsidTr="00D80EC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C66BDB">
            <w:pPr>
              <w:pStyle w:val="a9"/>
              <w:numPr>
                <w:ilvl w:val="0"/>
                <w:numId w:val="6"/>
              </w:numPr>
              <w:spacing w:after="0" w:line="242" w:lineRule="atLeas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6F47A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Шахматная доска. Вертикаль. Горизонталь. Диагональ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1E59" w:rsidRPr="006E492E" w:rsidTr="00D80EC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C66BDB">
            <w:pPr>
              <w:pStyle w:val="a9"/>
              <w:numPr>
                <w:ilvl w:val="0"/>
                <w:numId w:val="6"/>
              </w:numPr>
              <w:spacing w:after="0" w:line="242" w:lineRule="atLeas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6F47A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игры. Шахматные фигуры и пешки. Ход взятия. Ценность шахматных фигур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1E59" w:rsidRPr="006E492E" w:rsidTr="00D80EC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C66BDB">
            <w:pPr>
              <w:pStyle w:val="a9"/>
              <w:numPr>
                <w:ilvl w:val="0"/>
                <w:numId w:val="6"/>
              </w:numPr>
              <w:spacing w:after="0" w:line="242" w:lineRule="atLeas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6F47A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игры. Шах. Мат. Пат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1E59" w:rsidRPr="006E492E" w:rsidTr="00D80EC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C66BDB">
            <w:pPr>
              <w:pStyle w:val="a9"/>
              <w:numPr>
                <w:ilvl w:val="0"/>
                <w:numId w:val="6"/>
              </w:numPr>
              <w:spacing w:after="0" w:line="242" w:lineRule="atLeas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6F47A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Начало партии – дебют. Дебют и его задачи. Три главных правила дебюта. Рокировка. Королевский гамбит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1E59" w:rsidRPr="006E492E" w:rsidTr="00D80EC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C66BDB">
            <w:pPr>
              <w:pStyle w:val="a9"/>
              <w:numPr>
                <w:ilvl w:val="0"/>
                <w:numId w:val="6"/>
              </w:numPr>
              <w:spacing w:after="0" w:line="242" w:lineRule="atLeas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6F47A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Учебные партии. Нападение и защита. Правила поведения во время игры.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1E59" w:rsidRPr="006E492E" w:rsidTr="00D80EC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C66BDB">
            <w:pPr>
              <w:pStyle w:val="a9"/>
              <w:numPr>
                <w:ilvl w:val="0"/>
                <w:numId w:val="6"/>
              </w:numPr>
              <w:spacing w:after="0" w:line="242" w:lineRule="atLeas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6F47A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Шахматные турниры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59" w:rsidRPr="006E492E" w:rsidRDefault="008A1E59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ECD" w:rsidRPr="006E492E" w:rsidTr="00D80EC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CD" w:rsidRPr="006E492E" w:rsidRDefault="00D80ECD" w:rsidP="00C66BDB">
            <w:pPr>
              <w:pStyle w:val="a9"/>
              <w:numPr>
                <w:ilvl w:val="0"/>
                <w:numId w:val="6"/>
              </w:numPr>
              <w:spacing w:after="0" w:line="242" w:lineRule="atLeas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CD" w:rsidRPr="006E492E" w:rsidRDefault="006F47A8" w:rsidP="006F47A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 занятие</w:t>
            </w:r>
            <w:r w:rsidR="00204429"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. Итоговая аттестация.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CD" w:rsidRPr="006E492E" w:rsidRDefault="00D80ECD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CD" w:rsidRPr="006E492E" w:rsidRDefault="00D80ECD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CD" w:rsidRPr="006E492E" w:rsidRDefault="00D80ECD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7A8" w:rsidRPr="006E492E" w:rsidTr="00D80EC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A8" w:rsidRPr="006E492E" w:rsidRDefault="006F47A8" w:rsidP="006F47A8">
            <w:pPr>
              <w:pStyle w:val="a9"/>
              <w:spacing w:after="0" w:line="242" w:lineRule="atLeast"/>
              <w:ind w:left="502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A8" w:rsidRPr="006E492E" w:rsidRDefault="006F47A8" w:rsidP="006F47A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92E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A8" w:rsidRPr="006E492E" w:rsidRDefault="006F47A8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A8" w:rsidRPr="006E492E" w:rsidRDefault="006F47A8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A8" w:rsidRPr="006E492E" w:rsidRDefault="006F47A8" w:rsidP="008A1E5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111 часов </w:t>
            </w:r>
          </w:p>
        </w:tc>
      </w:tr>
    </w:tbl>
    <w:p w:rsidR="00A80A1E" w:rsidRPr="006E492E" w:rsidRDefault="00A80A1E" w:rsidP="009E4B3A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B3A" w:rsidRPr="006E492E" w:rsidRDefault="009E4B3A" w:rsidP="009E4B3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BDB" w:rsidRPr="006E492E" w:rsidRDefault="00C66BDB" w:rsidP="00F62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BDB" w:rsidRPr="006E492E" w:rsidRDefault="00C66BDB" w:rsidP="00F62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BDB" w:rsidRPr="006E492E" w:rsidRDefault="00C66BDB" w:rsidP="00F62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BDB" w:rsidRPr="006E492E" w:rsidRDefault="00C66BDB" w:rsidP="00613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38C7" w:rsidRDefault="006138C7" w:rsidP="00613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F1" w:rsidRDefault="001E59F1" w:rsidP="00613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F1" w:rsidRDefault="001E59F1" w:rsidP="00613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F1" w:rsidRDefault="001E59F1" w:rsidP="00613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F1" w:rsidRDefault="001E59F1" w:rsidP="00613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F1" w:rsidRDefault="001E59F1" w:rsidP="00613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F188C" w:rsidRPr="005F188C" w:rsidRDefault="005F188C" w:rsidP="00613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6138C7" w:rsidRPr="006E492E" w:rsidRDefault="006138C7" w:rsidP="00613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F62D51" w:rsidRPr="006E492E" w:rsidRDefault="00F62D51" w:rsidP="00F62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C66BDB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1.</w:t>
      </w:r>
      <w:r w:rsidR="00F62D51"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Вводное занятие. Техника безопасности.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C66BDB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62D51"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Развитие физической культуры и спорта в стране. 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>Цели и задачи физического воспитания. Спортивная классификация и ее значение. Разрядные требования по шашкам.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C66BDB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62D51"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Правила соревнований.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Правила игры в русские шашки.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шашечная доска;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наименование диагоналей доски;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цель игры;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ход;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ходы шашки;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первый ход;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момент совершения хода;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прикосновение к шашке;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шашечная нотация;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определение результата партии;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различные виды проигрыша;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различные виды ничьей;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неправильности при ведении партии.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Правила проведения соревнований.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виды и характер соревнований;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системы проведения соревнований;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возрастные группы участников;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права и обязанности участников;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контрольные часы и пользование ими;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время на обдумывание ходов;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запись партии, учет сделанных ходов;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откладывание партии;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доигрывание отложенной партии;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результаты соревнований;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проведение командных соревнований;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• проведение соревнований по швейцарской системе.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C66BDB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F62D51"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Основы шашечной теории.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Общие вопросы шашечной теории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Три стадии партии.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Что дает знание теории игры.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Взаимное обогащение теории и практики.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С чего начинать изучение теории шашечной игры.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Значение равновесия сил в материале и пространстве.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Общее правило равновесия сил: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- потеря уже одной шашки ведет к проигрышу;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- дамка сильней шашки;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Принцип стеснения (ограничения) действий противника.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Понятие о шашечной позиции.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Позиционное преимущество - важнейший путь к достижению победы.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Значение центральных полей доски.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Показ силы центра на примерах.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Связывание шашек.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Что понимается под связкой.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Связка - один из важнейших приемов получения позиционного преимущества.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Простейшие схемы связок в центре.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Пример связки в партии по начальным ходам дебюта «Перекресток».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Общее правило связывания шашек - меньшим количеством своих шашек сдерживать большее количество шашек противника.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Значение размена и понятие о темпе.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Как понимать в шашках оппозицию. Понятие выгодной и невыгодной оппозиции. Размен и правильное пользование им. Понятие о темпе. Учет возможностей размена в плане игры.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Элементарные ловушки в начале партии.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Показ и разбор примеров.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C66BDB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F62D51"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>.Тактика и техника шашечной игры.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Различные способы выигрыша в шашки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Разнообразие тактических приемов в игре.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Важность умения пользоваться тактическими приемами.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Расчет ходов в партии.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Техника проведения тактических приемов.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Значение техники игры в окончаниях.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Разбор различных способов выигрыша шашки.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Тактика угрозы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Угроза как распространенный тактический прием и игре.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Физиологические особенности умственной деятельности человека в свете учения академика И.П. Павлова. Влияние физической культуры и спорта на организм спортсмена.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Систематические занятия физическими упражнениями и спортом, как непременное условие укрепление здоровья, физических сил и достижения высоких спортивных результатов.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Общая физическая подготовка как средство воспитания морально-волевых качеств.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История развития шашек в нашей стране</w:t>
      </w:r>
    </w:p>
    <w:p w:rsidR="008A1E59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История шашек от древних времен до наших дней. Выдающиеся мастера прошлого: А. Петров, С. Воронцов, А.И. и В.И. Шошины, Ф. Каулен, Д. Саргин, П. Бодянский, В. Соков и др.</w:t>
      </w:r>
    </w:p>
    <w:p w:rsidR="008A1E59" w:rsidRDefault="008A1E59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A1E59" w:rsidRDefault="008A1E59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E59">
        <w:rPr>
          <w:rFonts w:ascii="Times New Roman" w:eastAsia="Times New Roman" w:hAnsi="Times New Roman" w:cs="Times New Roman"/>
          <w:b/>
          <w:sz w:val="28"/>
          <w:szCs w:val="28"/>
        </w:rPr>
        <w:t>6. Важнейшие данные об игре и окончаниях.</w:t>
      </w:r>
    </w:p>
    <w:p w:rsidR="008A1E59" w:rsidRPr="008A1E59" w:rsidRDefault="008A1E59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Технически трудные окончания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Дамка и две простые против дамки.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Значение позиции Д. Саргина для теории шашечных окончаний.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Три дамки против дамки и простой.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Три дамки против дамки и двух простых.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Расчет ходов в окончаниях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Важность знания правила оппозиции. Разбор примеров.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Три дамки против одной в окончаниях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Треугольник А.Д. Петрова.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Борьба одной шашки против двух и более шашек.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Характерные ничейные позиции в борьбе одной шашки против двух.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Борьба простых.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Две шашки против двух. (Примеры).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Три шашки против двух.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Типичные позиции из борьбы трех шашек против четырех.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Четыре шашки против четырех.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Совместная борьба дамок и простых.</w:t>
      </w:r>
      <w:r w:rsidR="00B814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>Различные случаи борьбы дамок против простых, находящихся на одном фланге. Борьба дамки против двух и трех простых, находящихся на разных флангах. Совместная борьба дамок и простых против дамки, а также против дамки с простыми шашками. Дамка и простая против простых.</w:t>
      </w:r>
    </w:p>
    <w:p w:rsidR="00C66BDB" w:rsidRPr="005F188C" w:rsidRDefault="00C66BDB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E59F1" w:rsidRDefault="001E59F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Атака и защита.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Что означает атака в шашечной партии.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Атака на пункт.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Выявление предпосылок для начала атаки.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Когда начинать атаку.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Значение атаки в общем стратегическом плане партии.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Активность в защите.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Использование защитительных ресурсов при атаке.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Экономил сил - обязательное условие всякой защиты.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Атака в партиях мастеров.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C66BDB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188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F62D51"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62D51" w:rsidRPr="006E49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2D51"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>Шашечная композиция.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Концовки. 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>Как понимать шашечную концовку. Практическая ценность изучения шашечных концовок. Связь концовки с практической игрой.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Разбор концовок на различные темы с целью уяснения их идейного содержания и технических приемов выполнения задания. Примеры концовок.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Этюдное творчество.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Понятие об этюде.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Важность знания этюдных приемов борьбы для практической игры.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Связь этюда с партией.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Этюд как показатель важного принципа экономичности игры.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Борьба простых в этюдах.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Разбор примеров, характеризующих этюдную борьбу простых.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Этюды с дамками.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Борьба дамок против простых.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Борьба дамок с простыми против простых в этюдах.</w:t>
      </w:r>
    </w:p>
    <w:p w:rsidR="00F62D51" w:rsidRPr="006E492E" w:rsidRDefault="00F62D51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Разбор примеров.</w:t>
      </w:r>
    </w:p>
    <w:p w:rsidR="00F62D51" w:rsidRPr="006E492E" w:rsidRDefault="00D80ECD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D51" w:rsidRDefault="00C66BDB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88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F62D51"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>Шашечный турнир.</w:t>
      </w:r>
    </w:p>
    <w:p w:rsidR="008A1E59" w:rsidRDefault="008A1E59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1E59" w:rsidRDefault="008A1E59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Общие понятия о шахматах. Из истории шахмат. Легенды о шахматах. В гостях у шахматного короля.</w:t>
      </w:r>
    </w:p>
    <w:p w:rsidR="008A1E59" w:rsidRPr="008A1E59" w:rsidRDefault="008A1E59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1E59">
        <w:rPr>
          <w:rFonts w:ascii="Times New Roman" w:eastAsia="Times New Roman" w:hAnsi="Times New Roman" w:cs="Times New Roman"/>
          <w:bCs/>
          <w:sz w:val="28"/>
          <w:szCs w:val="28"/>
        </w:rPr>
        <w:t>Знакомство с шахматной школой.</w:t>
      </w:r>
    </w:p>
    <w:p w:rsidR="008A1E59" w:rsidRDefault="008A1E59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1E59">
        <w:rPr>
          <w:rFonts w:ascii="Times New Roman" w:eastAsia="Times New Roman" w:hAnsi="Times New Roman" w:cs="Times New Roman"/>
          <w:bCs/>
          <w:sz w:val="28"/>
          <w:szCs w:val="28"/>
        </w:rPr>
        <w:t>В гостях у шахматного короля.</w:t>
      </w:r>
    </w:p>
    <w:p w:rsidR="004644B4" w:rsidRDefault="004644B4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44B4" w:rsidRPr="004644B4" w:rsidRDefault="004644B4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B4">
        <w:rPr>
          <w:rFonts w:ascii="Times New Roman" w:eastAsia="Times New Roman" w:hAnsi="Times New Roman" w:cs="Times New Roman"/>
          <w:b/>
          <w:bCs/>
          <w:sz w:val="28"/>
          <w:szCs w:val="28"/>
        </w:rPr>
        <w:t>10. Шахматная доска. Вертикаль. Горизонталь. Диагональ.</w:t>
      </w:r>
    </w:p>
    <w:p w:rsidR="004644B4" w:rsidRDefault="004644B4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Секреты шахматной доски. Секрет горизонталь 1, 2, 3, 4, 5, 6, 7, 8. Секрет вертикали 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ABCDEFGH</w:t>
      </w:r>
      <w:r w:rsidRPr="004644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644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Адрес шахматных клеток.</w:t>
      </w:r>
    </w:p>
    <w:p w:rsidR="004644B4" w:rsidRDefault="004644B4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44B4" w:rsidRPr="004644B4" w:rsidRDefault="004644B4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B4">
        <w:rPr>
          <w:rFonts w:ascii="Times New Roman" w:eastAsia="Times New Roman" w:hAnsi="Times New Roman" w:cs="Times New Roman"/>
          <w:b/>
          <w:bCs/>
          <w:sz w:val="28"/>
          <w:szCs w:val="28"/>
        </w:rPr>
        <w:t>11.  Правила игры. Шахматные фигуры и пешки. Ход и взятие. Ценность шахматных фигур.</w:t>
      </w:r>
    </w:p>
    <w:p w:rsidR="004644B4" w:rsidRDefault="004644B4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Тяжелые фигуры в шахматном королевстве. . Прямолинейная ладья. Легкие фигуры в шахматном королевстве. </w:t>
      </w:r>
    </w:p>
    <w:p w:rsidR="004644B4" w:rsidRDefault="004644B4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44B4" w:rsidRPr="004644B4" w:rsidRDefault="004644B4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B4">
        <w:rPr>
          <w:rFonts w:ascii="Times New Roman" w:eastAsia="Times New Roman" w:hAnsi="Times New Roman" w:cs="Times New Roman"/>
          <w:b/>
          <w:bCs/>
          <w:sz w:val="28"/>
          <w:szCs w:val="28"/>
        </w:rPr>
        <w:t>12. Принципы игры. Шах. Мат. Пат.</w:t>
      </w:r>
    </w:p>
    <w:p w:rsidR="004644B4" w:rsidRDefault="004644B4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Цель игры. Шах. Мат. Шах ферзём, ладьёй, слоном конём, пешкой. Защита от шаха. Открытый шах. Двойной шах.</w:t>
      </w:r>
    </w:p>
    <w:p w:rsidR="004644B4" w:rsidRDefault="004644B4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 в один ход ферзей, ладьей, слоном, пешкой. Мат в один ход: сложные  примеры с большим числом шахматных фигур. </w:t>
      </w:r>
    </w:p>
    <w:p w:rsidR="004644B4" w:rsidRDefault="004644B4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Пат – упорному награда. Ничья.</w:t>
      </w:r>
    </w:p>
    <w:p w:rsidR="004644B4" w:rsidRDefault="004644B4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44B4" w:rsidRPr="004644B4" w:rsidRDefault="004644B4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13. Начало партии – дебют. Дебют и его задачи. Три главных правила дебюта. Рокировки. Королевский гамбит. </w:t>
      </w:r>
    </w:p>
    <w:p w:rsidR="004644B4" w:rsidRPr="004644B4" w:rsidRDefault="004644B4" w:rsidP="00F62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47A8" w:rsidRPr="006E492E" w:rsidRDefault="006F47A8" w:rsidP="006F47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Cs/>
          <w:iCs/>
          <w:sz w:val="28"/>
          <w:szCs w:val="28"/>
        </w:rPr>
        <w:t>Начало партии – дебют. Три главных правила дебюта.</w:t>
      </w:r>
    </w:p>
    <w:p w:rsidR="006F47A8" w:rsidRPr="006E492E" w:rsidRDefault="006F47A8" w:rsidP="006F47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Первое правило дебюта: «В дебюте с первых же ходов за центр сражаться будь готов!»</w:t>
      </w:r>
    </w:p>
    <w:p w:rsidR="006F47A8" w:rsidRPr="006E492E" w:rsidRDefault="006F47A8" w:rsidP="006F47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Cs/>
          <w:iCs/>
          <w:sz w:val="28"/>
          <w:szCs w:val="28"/>
        </w:rPr>
        <w:t>Второе правило дебюта: вначале кони и Слоны в борьбу за центр вступать должны!»</w:t>
      </w:r>
    </w:p>
    <w:p w:rsidR="006F47A8" w:rsidRPr="006E492E" w:rsidRDefault="006F47A8" w:rsidP="006F47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Cs/>
          <w:iCs/>
          <w:sz w:val="28"/>
          <w:szCs w:val="28"/>
        </w:rPr>
        <w:t>Третье правило дебюта: опасно в центре Королю-то, пускай уходит он оттуда.</w:t>
      </w:r>
    </w:p>
    <w:p w:rsidR="00B30E4D" w:rsidRDefault="006F47A8" w:rsidP="006F47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Cs/>
          <w:iCs/>
          <w:sz w:val="28"/>
          <w:szCs w:val="28"/>
        </w:rPr>
        <w:t>Ход очень ловкий – рокировка. Роль шахматных фигур в дебюте.</w:t>
      </w:r>
    </w:p>
    <w:p w:rsidR="00B30E4D" w:rsidRDefault="00B30E4D" w:rsidP="006F47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короля, слона, ладьи, ферзя, пешки в дебюте. «Детский мат» в дебюте.</w:t>
      </w:r>
    </w:p>
    <w:p w:rsidR="00B30E4D" w:rsidRDefault="00B30E4D" w:rsidP="006F47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E59F1" w:rsidRPr="00B30E4D" w:rsidRDefault="001E59F1" w:rsidP="006F47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9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14. Учебные партии. Нападение и защита. Правила поведения во время игры. </w:t>
      </w:r>
    </w:p>
    <w:p w:rsidR="001E59F1" w:rsidRDefault="001E59F1" w:rsidP="006F47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F47A8" w:rsidRDefault="006F47A8" w:rsidP="006F47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Учебные партии. </w:t>
      </w:r>
      <w:r w:rsidR="001E59F1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6E492E">
        <w:rPr>
          <w:rFonts w:ascii="Times New Roman" w:eastAsia="Times New Roman" w:hAnsi="Times New Roman" w:cs="Times New Roman"/>
          <w:bCs/>
          <w:iCs/>
          <w:sz w:val="28"/>
          <w:szCs w:val="28"/>
        </w:rPr>
        <w:t>равила поведения во время игры.</w:t>
      </w:r>
    </w:p>
    <w:p w:rsidR="001E59F1" w:rsidRDefault="001E59F1" w:rsidP="006F47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Игры в шахматы со сказочными героями. Нападение и защита. </w:t>
      </w:r>
    </w:p>
    <w:p w:rsidR="001E59F1" w:rsidRDefault="001E59F1" w:rsidP="006F47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E59F1" w:rsidRDefault="001E59F1" w:rsidP="006F47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E59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15. Шахматные турниры. </w:t>
      </w:r>
    </w:p>
    <w:p w:rsidR="001E59F1" w:rsidRPr="001E59F1" w:rsidRDefault="001E59F1" w:rsidP="006F47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E59F1" w:rsidRPr="001E59F1" w:rsidRDefault="001E59F1" w:rsidP="006F47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9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16. Итоговое занятие. Итоговая аттестация.</w:t>
      </w:r>
    </w:p>
    <w:p w:rsidR="006F47A8" w:rsidRPr="006E492E" w:rsidRDefault="006F47A8" w:rsidP="006F4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6C4E" w:rsidRPr="006E492E" w:rsidRDefault="006138C7" w:rsidP="00D96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</w:t>
      </w:r>
      <w:r w:rsidR="00D96C4E"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освоения программы</w:t>
      </w:r>
    </w:p>
    <w:p w:rsidR="006138C7" w:rsidRPr="006E492E" w:rsidRDefault="006138C7" w:rsidP="006138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6C4E" w:rsidRPr="006E492E">
        <w:rPr>
          <w:rFonts w:ascii="Times New Roman" w:eastAsia="Times New Roman" w:hAnsi="Times New Roman" w:cs="Times New Roman"/>
          <w:sz w:val="28"/>
          <w:szCs w:val="28"/>
        </w:rPr>
        <w:t xml:space="preserve">бучающиеся должны </w:t>
      </w:r>
      <w:r w:rsidR="00D96C4E" w:rsidRPr="006E492E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38C7" w:rsidRPr="006E492E" w:rsidRDefault="006138C7" w:rsidP="006138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-правила игры в шашки, стадии партии, принципы равновесия сил, понятия оппозиции, размена, темпа, наиболее простые, часто встречающиеся ловушки в начале партии, простейшие приемы выигрыша шашки;</w:t>
      </w:r>
    </w:p>
    <w:p w:rsidR="006138C7" w:rsidRPr="006E492E" w:rsidRDefault="006138C7" w:rsidP="006138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6C4E" w:rsidRPr="006E492E">
        <w:rPr>
          <w:rFonts w:ascii="Times New Roman" w:eastAsia="Times New Roman" w:hAnsi="Times New Roman" w:cs="Times New Roman"/>
          <w:sz w:val="28"/>
          <w:szCs w:val="28"/>
        </w:rPr>
        <w:t>правила шахматной игры, что такое «шах», «мат», «рокировка», основные тактические приемы, иметь представление о страте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>гии и тактике шахмат, о дебюте</w:t>
      </w:r>
      <w:r w:rsidR="00D96C4E" w:rsidRPr="006E492E">
        <w:rPr>
          <w:rFonts w:ascii="Times New Roman" w:eastAsia="Times New Roman" w:hAnsi="Times New Roman" w:cs="Times New Roman"/>
          <w:sz w:val="28"/>
          <w:szCs w:val="28"/>
        </w:rPr>
        <w:t xml:space="preserve">, обладать практическими навыками в данной области. 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>Обучающиеся должны у</w:t>
      </w:r>
      <w:r w:rsidR="00D96C4E" w:rsidRPr="006E492E">
        <w:rPr>
          <w:rFonts w:ascii="Times New Roman" w:eastAsia="Times New Roman" w:hAnsi="Times New Roman" w:cs="Times New Roman"/>
          <w:b/>
          <w:sz w:val="28"/>
          <w:szCs w:val="28"/>
        </w:rPr>
        <w:t>меть</w:t>
      </w:r>
      <w:r w:rsidRPr="006E492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138C7" w:rsidRPr="006E492E" w:rsidRDefault="006138C7" w:rsidP="006138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правила игры  в шашки на практике рассчитывать соотношение сил в любой момент партии, производить размены, проводить 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простейшие комбинации, ставить известные ловушки и самому не попадаться на них, доводить до конца простые выигрышные окончания, </w:t>
      </w:r>
    </w:p>
    <w:p w:rsidR="00D96C4E" w:rsidRPr="006E492E" w:rsidRDefault="006138C7" w:rsidP="006138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6C4E" w:rsidRPr="006E492E">
        <w:rPr>
          <w:rFonts w:ascii="Times New Roman" w:eastAsia="Times New Roman" w:hAnsi="Times New Roman" w:cs="Times New Roman"/>
          <w:sz w:val="28"/>
          <w:szCs w:val="28"/>
        </w:rPr>
        <w:t>играть партию</w:t>
      </w: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 в шахматы </w:t>
      </w:r>
      <w:r w:rsidR="00D96C4E" w:rsidRPr="006E492E">
        <w:rPr>
          <w:rFonts w:ascii="Times New Roman" w:eastAsia="Times New Roman" w:hAnsi="Times New Roman" w:cs="Times New Roman"/>
          <w:sz w:val="28"/>
          <w:szCs w:val="28"/>
        </w:rPr>
        <w:t xml:space="preserve"> с записью, доводить партию до логического конца.</w:t>
      </w:r>
    </w:p>
    <w:p w:rsidR="006138C7" w:rsidRPr="006E492E" w:rsidRDefault="006138C7" w:rsidP="0061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9F1" w:rsidRDefault="001E59F1" w:rsidP="006E4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852" w:rsidRPr="006E492E" w:rsidRDefault="006E492E" w:rsidP="006E49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E492E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367852" w:rsidRPr="006E492E" w:rsidRDefault="00367852" w:rsidP="00367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E492E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367852" w:rsidRPr="006E492E" w:rsidRDefault="00367852" w:rsidP="006E492E">
      <w:pPr>
        <w:pStyle w:val="a9"/>
        <w:numPr>
          <w:ilvl w:val="1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/>
          <w:sz w:val="28"/>
          <w:szCs w:val="28"/>
        </w:rPr>
      </w:pPr>
      <w:r w:rsidRPr="006E492E">
        <w:rPr>
          <w:rFonts w:ascii="Times New Roman" w:eastAsia="Times New Roman" w:hAnsi="Times New Roman"/>
          <w:sz w:val="28"/>
          <w:szCs w:val="28"/>
        </w:rPr>
        <w:t>Байнов Е.В. Первые шаги шахматиста// Улан-удэ. Бэлиг. 2001</w:t>
      </w:r>
    </w:p>
    <w:p w:rsidR="001E59F1" w:rsidRPr="006E492E" w:rsidRDefault="001E59F1" w:rsidP="001E59F1">
      <w:pPr>
        <w:pStyle w:val="a9"/>
        <w:numPr>
          <w:ilvl w:val="1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/>
          <w:sz w:val="21"/>
          <w:szCs w:val="21"/>
        </w:rPr>
      </w:pPr>
      <w:r w:rsidRPr="001E59F1">
        <w:rPr>
          <w:rFonts w:ascii="Times New Roman" w:eastAsia="Times New Roman" w:hAnsi="Times New Roman"/>
          <w:sz w:val="28"/>
          <w:szCs w:val="28"/>
        </w:rPr>
        <w:t xml:space="preserve"> </w:t>
      </w:r>
      <w:r w:rsidR="00367852" w:rsidRPr="001E59F1">
        <w:rPr>
          <w:rFonts w:ascii="Times New Roman" w:eastAsia="Times New Roman" w:hAnsi="Times New Roman"/>
          <w:sz w:val="28"/>
          <w:szCs w:val="28"/>
        </w:rPr>
        <w:t>Напереенков</w:t>
      </w:r>
      <w:r w:rsidRPr="001E59F1">
        <w:rPr>
          <w:rFonts w:ascii="Times New Roman" w:eastAsia="Times New Roman" w:hAnsi="Times New Roman"/>
          <w:sz w:val="28"/>
          <w:szCs w:val="28"/>
        </w:rPr>
        <w:t xml:space="preserve"> А.</w:t>
      </w:r>
      <w:r w:rsidR="00367852" w:rsidRPr="001E59F1">
        <w:rPr>
          <w:rFonts w:ascii="Times New Roman" w:eastAsia="Times New Roman" w:hAnsi="Times New Roman"/>
          <w:sz w:val="28"/>
          <w:szCs w:val="28"/>
        </w:rPr>
        <w:t xml:space="preserve"> «Шашки – это интересно», </w:t>
      </w:r>
      <w:r>
        <w:rPr>
          <w:rFonts w:ascii="Times New Roman" w:eastAsia="Times New Roman" w:hAnsi="Times New Roman"/>
          <w:sz w:val="28"/>
          <w:szCs w:val="28"/>
        </w:rPr>
        <w:t xml:space="preserve"> Санкт-Петербург, 2005 </w:t>
      </w:r>
      <w:r w:rsidRPr="006E492E">
        <w:rPr>
          <w:rFonts w:ascii="Times New Roman" w:eastAsia="Times New Roman" w:hAnsi="Times New Roman"/>
          <w:sz w:val="28"/>
          <w:szCs w:val="28"/>
        </w:rPr>
        <w:t>г.</w:t>
      </w:r>
    </w:p>
    <w:p w:rsidR="00367852" w:rsidRPr="001E59F1" w:rsidRDefault="00367852" w:rsidP="006E492E">
      <w:pPr>
        <w:pStyle w:val="a9"/>
        <w:numPr>
          <w:ilvl w:val="1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/>
          <w:sz w:val="21"/>
          <w:szCs w:val="21"/>
        </w:rPr>
      </w:pPr>
      <w:r w:rsidRPr="001E59F1">
        <w:rPr>
          <w:rFonts w:ascii="Times New Roman" w:eastAsia="Times New Roman" w:hAnsi="Times New Roman"/>
          <w:sz w:val="14"/>
          <w:szCs w:val="14"/>
        </w:rPr>
        <w:t> </w:t>
      </w:r>
      <w:r w:rsidRPr="001E59F1">
        <w:rPr>
          <w:rFonts w:ascii="Times New Roman" w:eastAsia="Times New Roman" w:hAnsi="Times New Roman"/>
          <w:sz w:val="28"/>
          <w:szCs w:val="28"/>
        </w:rPr>
        <w:t>Каплунов Я.Л. «Секреты шашечного сундука», Санкт-Петербург, 2001 г.</w:t>
      </w:r>
    </w:p>
    <w:p w:rsidR="006E492E" w:rsidRPr="006E492E" w:rsidRDefault="00367852" w:rsidP="006E492E">
      <w:pPr>
        <w:pStyle w:val="a9"/>
        <w:numPr>
          <w:ilvl w:val="1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/>
          <w:sz w:val="21"/>
          <w:szCs w:val="21"/>
        </w:rPr>
      </w:pPr>
      <w:r w:rsidRPr="006E492E">
        <w:rPr>
          <w:rFonts w:ascii="Times New Roman" w:eastAsia="Times New Roman" w:hAnsi="Times New Roman"/>
          <w:sz w:val="24"/>
          <w:szCs w:val="24"/>
        </w:rPr>
        <w:t> </w:t>
      </w:r>
      <w:r w:rsidR="006E492E" w:rsidRPr="006E492E">
        <w:rPr>
          <w:rFonts w:ascii="Times New Roman" w:eastAsia="Times New Roman" w:hAnsi="Times New Roman"/>
          <w:sz w:val="28"/>
          <w:szCs w:val="28"/>
        </w:rPr>
        <w:t>Тимощук, Н.В. История в шахматах / Н.В. Тимощук. – М.: Олимпия, Человек, 2007.</w:t>
      </w:r>
    </w:p>
    <w:p w:rsidR="006E492E" w:rsidRPr="006E492E" w:rsidRDefault="006E492E" w:rsidP="006E492E">
      <w:pPr>
        <w:pStyle w:val="a9"/>
        <w:numPr>
          <w:ilvl w:val="1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/>
          <w:sz w:val="21"/>
          <w:szCs w:val="21"/>
        </w:rPr>
      </w:pPr>
      <w:r w:rsidRPr="006E492E">
        <w:rPr>
          <w:rFonts w:ascii="Times New Roman" w:eastAsia="Times New Roman" w:hAnsi="Times New Roman"/>
          <w:sz w:val="28"/>
          <w:szCs w:val="28"/>
        </w:rPr>
        <w:t>Петрушина, Н. Шахматный учебник для детей / Н. Петрушина. - Ростов-на-Дону: Феникс, 2008.</w:t>
      </w:r>
    </w:p>
    <w:p w:rsidR="00367852" w:rsidRPr="006E492E" w:rsidRDefault="00367852" w:rsidP="006E492E">
      <w:pPr>
        <w:shd w:val="clear" w:color="auto" w:fill="FFFFFF"/>
        <w:spacing w:after="0" w:line="420" w:lineRule="atLeast"/>
        <w:rPr>
          <w:rFonts w:ascii="Arial" w:eastAsia="Times New Roman" w:hAnsi="Arial" w:cs="Arial"/>
          <w:sz w:val="21"/>
          <w:szCs w:val="21"/>
        </w:rPr>
      </w:pPr>
    </w:p>
    <w:sectPr w:rsidR="00367852" w:rsidRPr="006E492E" w:rsidSect="00F652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15" w:rsidRDefault="00787915" w:rsidP="004732E4">
      <w:pPr>
        <w:spacing w:after="0" w:line="240" w:lineRule="auto"/>
      </w:pPr>
      <w:r>
        <w:separator/>
      </w:r>
    </w:p>
  </w:endnote>
  <w:endnote w:type="continuationSeparator" w:id="1">
    <w:p w:rsidR="00787915" w:rsidRDefault="00787915" w:rsidP="0047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2874"/>
      <w:docPartObj>
        <w:docPartGallery w:val="Page Numbers (Bottom of Page)"/>
        <w:docPartUnique/>
      </w:docPartObj>
    </w:sdtPr>
    <w:sdtContent>
      <w:p w:rsidR="008A1E59" w:rsidRDefault="0088286E">
        <w:pPr>
          <w:pStyle w:val="ad"/>
          <w:jc w:val="right"/>
        </w:pPr>
        <w:fldSimple w:instr=" PAGE   \* MERGEFORMAT ">
          <w:r w:rsidR="00EF3D0D">
            <w:rPr>
              <w:noProof/>
            </w:rPr>
            <w:t>2</w:t>
          </w:r>
        </w:fldSimple>
      </w:p>
    </w:sdtContent>
  </w:sdt>
  <w:p w:rsidR="008A1E59" w:rsidRDefault="008A1E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15" w:rsidRDefault="00787915" w:rsidP="004732E4">
      <w:pPr>
        <w:spacing w:after="0" w:line="240" w:lineRule="auto"/>
      </w:pPr>
      <w:r>
        <w:separator/>
      </w:r>
    </w:p>
  </w:footnote>
  <w:footnote w:type="continuationSeparator" w:id="1">
    <w:p w:rsidR="00787915" w:rsidRDefault="00787915" w:rsidP="0047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2340"/>
    <w:multiLevelType w:val="multilevel"/>
    <w:tmpl w:val="FC4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A2E9F"/>
    <w:multiLevelType w:val="multilevel"/>
    <w:tmpl w:val="0832D3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C017A"/>
    <w:multiLevelType w:val="multilevel"/>
    <w:tmpl w:val="785CC1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CFE2184"/>
    <w:multiLevelType w:val="multilevel"/>
    <w:tmpl w:val="DD9A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94E9D"/>
    <w:multiLevelType w:val="hybridMultilevel"/>
    <w:tmpl w:val="13F050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0D3415"/>
    <w:multiLevelType w:val="hybridMultilevel"/>
    <w:tmpl w:val="E474BC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4E4E2C"/>
    <w:multiLevelType w:val="multilevel"/>
    <w:tmpl w:val="A7388B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852"/>
    <w:rsid w:val="00021E89"/>
    <w:rsid w:val="00060AF5"/>
    <w:rsid w:val="000F5B5A"/>
    <w:rsid w:val="001D3D12"/>
    <w:rsid w:val="001E59F1"/>
    <w:rsid w:val="00204429"/>
    <w:rsid w:val="00367852"/>
    <w:rsid w:val="003B6B78"/>
    <w:rsid w:val="003E58E9"/>
    <w:rsid w:val="004644B4"/>
    <w:rsid w:val="004732E4"/>
    <w:rsid w:val="005F188C"/>
    <w:rsid w:val="006138C7"/>
    <w:rsid w:val="006E492E"/>
    <w:rsid w:val="006F47A8"/>
    <w:rsid w:val="00785DE6"/>
    <w:rsid w:val="00787915"/>
    <w:rsid w:val="0088286E"/>
    <w:rsid w:val="008A1E59"/>
    <w:rsid w:val="008F460D"/>
    <w:rsid w:val="0096188F"/>
    <w:rsid w:val="009E4B3A"/>
    <w:rsid w:val="00A21ADE"/>
    <w:rsid w:val="00A80A1E"/>
    <w:rsid w:val="00B106AA"/>
    <w:rsid w:val="00B30E4D"/>
    <w:rsid w:val="00B814E5"/>
    <w:rsid w:val="00B96B27"/>
    <w:rsid w:val="00C440A5"/>
    <w:rsid w:val="00C66BDB"/>
    <w:rsid w:val="00D80ECD"/>
    <w:rsid w:val="00D96C4E"/>
    <w:rsid w:val="00DB33B3"/>
    <w:rsid w:val="00E60638"/>
    <w:rsid w:val="00EF3D0D"/>
    <w:rsid w:val="00F07AF7"/>
    <w:rsid w:val="00F62D51"/>
    <w:rsid w:val="00F652EA"/>
    <w:rsid w:val="00F8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6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2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21E8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1E89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89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E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60638"/>
  </w:style>
  <w:style w:type="paragraph" w:customStyle="1" w:styleId="c3">
    <w:name w:val="c3"/>
    <w:basedOn w:val="a"/>
    <w:rsid w:val="00E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60638"/>
  </w:style>
  <w:style w:type="paragraph" w:customStyle="1" w:styleId="c17">
    <w:name w:val="c17"/>
    <w:basedOn w:val="a"/>
    <w:rsid w:val="00E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063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E606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7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732E4"/>
  </w:style>
  <w:style w:type="paragraph" w:styleId="ad">
    <w:name w:val="footer"/>
    <w:basedOn w:val="a"/>
    <w:link w:val="ae"/>
    <w:uiPriority w:val="99"/>
    <w:unhideWhenUsed/>
    <w:rsid w:val="0047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3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Пырх</dc:creator>
  <cp:keywords/>
  <dc:description/>
  <cp:lastModifiedBy>Пользователь</cp:lastModifiedBy>
  <cp:revision>14</cp:revision>
  <cp:lastPrinted>2021-10-06T16:56:00Z</cp:lastPrinted>
  <dcterms:created xsi:type="dcterms:W3CDTF">2021-09-16T14:42:00Z</dcterms:created>
  <dcterms:modified xsi:type="dcterms:W3CDTF">2021-10-08T08:48:00Z</dcterms:modified>
</cp:coreProperties>
</file>