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31" w:rsidRDefault="00925731"/>
    <w:tbl>
      <w:tblPr>
        <w:tblW w:w="966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7"/>
        <w:gridCol w:w="734"/>
        <w:gridCol w:w="4148"/>
      </w:tblGrid>
      <w:tr w:rsidR="00925731">
        <w:trPr>
          <w:trHeight w:val="5057"/>
        </w:trPr>
        <w:tc>
          <w:tcPr>
            <w:tcW w:w="4787" w:type="dxa"/>
          </w:tcPr>
          <w:p w:rsidR="00925731" w:rsidRDefault="008E10DC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925731" w:rsidRDefault="008E10DC">
            <w:pPr>
              <w:jc w:val="center"/>
              <w:rPr>
                <w:b/>
              </w:rPr>
            </w:pPr>
            <w:r>
              <w:rPr>
                <w:b/>
              </w:rPr>
              <w:t>Белгородская область</w:t>
            </w:r>
          </w:p>
          <w:p w:rsidR="00925731" w:rsidRDefault="008E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Министерство социальной защиты населения и труда</w:t>
            </w:r>
          </w:p>
          <w:p w:rsidR="00925731" w:rsidRDefault="008E10DC">
            <w:pPr>
              <w:ind w:right="-176"/>
              <w:jc w:val="center"/>
              <w:rPr>
                <w:b/>
              </w:rPr>
            </w:pPr>
            <w:r>
              <w:rPr>
                <w:b/>
              </w:rPr>
              <w:t>ГОСУДАРСТВЕННОЕ БЮДЖЕТНОЕ УЧРЕЖДЕНИЕ ДЛЯ ДЕТЕЙ-СИРОТ И ДЕТЕЙ, ОСТАВШИХСЯ БЕЗ ПОПЕЧЕНИЯ РОДИТЕЛЕЙ, "СТАРООСКОЛЬСКИЙ ЦЕНТР РАЗВИТИЯ И СОЦИАЛИЗАЦИИ ДЕТЕЙ ФИЗКУЛЬТУРНО-СПОРТИВНОЙ НАПРАВЛЕННОСТИ "СТАРТ"</w:t>
            </w:r>
          </w:p>
          <w:p w:rsidR="00925731" w:rsidRDefault="008E10DC">
            <w:pPr>
              <w:ind w:right="-176"/>
              <w:jc w:val="center"/>
            </w:pPr>
            <w:r>
              <w:t xml:space="preserve">309508, Белгородская область, </w:t>
            </w:r>
          </w:p>
          <w:p w:rsidR="00925731" w:rsidRDefault="008E10DC">
            <w:pPr>
              <w:ind w:right="-176"/>
              <w:jc w:val="center"/>
            </w:pPr>
            <w:r>
              <w:t xml:space="preserve">г. Старый Оскол, ул. </w:t>
            </w:r>
            <w:proofErr w:type="gramStart"/>
            <w:r>
              <w:t>Рубежная</w:t>
            </w:r>
            <w:proofErr w:type="gramEnd"/>
            <w:r>
              <w:t>, д. 30</w:t>
            </w:r>
          </w:p>
          <w:p w:rsidR="00925731" w:rsidRDefault="008E10DC">
            <w:pPr>
              <w:ind w:right="-176"/>
              <w:jc w:val="center"/>
            </w:pPr>
            <w:r>
              <w:t>тел./факс: 46-27-43</w:t>
            </w:r>
          </w:p>
          <w:p w:rsidR="00925731" w:rsidRPr="00E85855" w:rsidRDefault="008E10DC">
            <w:pPr>
              <w:ind w:right="-176"/>
              <w:jc w:val="center"/>
            </w:pPr>
            <w:r>
              <w:rPr>
                <w:lang w:val="en-US"/>
              </w:rPr>
              <w:t>E</w:t>
            </w:r>
            <w:r w:rsidRPr="00E85855">
              <w:t>-</w:t>
            </w:r>
            <w:r>
              <w:rPr>
                <w:lang w:val="en-US"/>
              </w:rPr>
              <w:t>mail</w:t>
            </w:r>
            <w:r w:rsidRPr="00E85855">
              <w:t xml:space="preserve">: </w:t>
            </w:r>
            <w:hyperlink r:id="rId7" w:tgtFrame="_blank" w:history="1">
              <w:r w:rsidR="00522F8A" w:rsidRPr="00522F8A">
                <w:rPr>
                  <w:rStyle w:val="af7"/>
                  <w:rFonts w:ascii="Calibri" w:eastAsia="Arial" w:hAnsi="Calibri" w:cs="Calibri"/>
                  <w:lang w:val="en-US"/>
                </w:rPr>
                <w:t>centr</w:t>
              </w:r>
              <w:r w:rsidR="00522F8A" w:rsidRPr="00E85855">
                <w:rPr>
                  <w:rStyle w:val="af7"/>
                  <w:rFonts w:ascii="Calibri" w:eastAsia="Arial" w:hAnsi="Calibri" w:cs="Calibri"/>
                </w:rPr>
                <w:t>_</w:t>
              </w:r>
              <w:r w:rsidR="00522F8A" w:rsidRPr="00522F8A">
                <w:rPr>
                  <w:rStyle w:val="af7"/>
                  <w:rFonts w:ascii="Calibri" w:eastAsia="Arial" w:hAnsi="Calibri" w:cs="Calibri"/>
                  <w:lang w:val="en-US"/>
                </w:rPr>
                <w:t>start</w:t>
              </w:r>
              <w:r w:rsidR="00522F8A" w:rsidRPr="00E85855">
                <w:rPr>
                  <w:rStyle w:val="af7"/>
                  <w:rFonts w:ascii="Calibri" w:eastAsia="Arial" w:hAnsi="Calibri" w:cs="Calibri"/>
                </w:rPr>
                <w:t>@</w:t>
              </w:r>
              <w:r w:rsidR="00522F8A" w:rsidRPr="00522F8A">
                <w:rPr>
                  <w:rStyle w:val="af7"/>
                  <w:rFonts w:ascii="Calibri" w:eastAsia="Arial" w:hAnsi="Calibri" w:cs="Calibri"/>
                  <w:lang w:val="en-US"/>
                </w:rPr>
                <w:t>mst</w:t>
              </w:r>
              <w:r w:rsidR="00522F8A" w:rsidRPr="00E85855">
                <w:rPr>
                  <w:rStyle w:val="af7"/>
                  <w:rFonts w:ascii="Calibri" w:eastAsia="Arial" w:hAnsi="Calibri" w:cs="Calibri"/>
                </w:rPr>
                <w:t>.</w:t>
              </w:r>
              <w:r w:rsidR="00522F8A" w:rsidRPr="00522F8A">
                <w:rPr>
                  <w:rStyle w:val="af7"/>
                  <w:rFonts w:ascii="Calibri" w:eastAsia="Arial" w:hAnsi="Calibri" w:cs="Calibri"/>
                  <w:lang w:val="en-US"/>
                </w:rPr>
                <w:t>belregion</w:t>
              </w:r>
              <w:r w:rsidR="00522F8A" w:rsidRPr="00E85855">
                <w:rPr>
                  <w:rStyle w:val="af7"/>
                  <w:rFonts w:ascii="Calibri" w:eastAsia="Arial" w:hAnsi="Calibri" w:cs="Calibri"/>
                </w:rPr>
                <w:t>.</w:t>
              </w:r>
              <w:proofErr w:type="spellStart"/>
              <w:r w:rsidR="00522F8A" w:rsidRPr="00522F8A">
                <w:rPr>
                  <w:rStyle w:val="af7"/>
                  <w:rFonts w:ascii="Calibri" w:eastAsia="Arial" w:hAnsi="Calibri" w:cs="Calibri"/>
                  <w:lang w:val="en-US"/>
                </w:rPr>
                <w:t>ru</w:t>
              </w:r>
              <w:proofErr w:type="spellEnd"/>
            </w:hyperlink>
          </w:p>
          <w:tbl>
            <w:tblPr>
              <w:tblW w:w="429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61"/>
              <w:gridCol w:w="180"/>
              <w:gridCol w:w="144"/>
              <w:gridCol w:w="1162"/>
              <w:gridCol w:w="144"/>
              <w:gridCol w:w="851"/>
              <w:gridCol w:w="216"/>
              <w:gridCol w:w="376"/>
              <w:gridCol w:w="144"/>
              <w:gridCol w:w="540"/>
            </w:tblGrid>
            <w:tr w:rsidR="00925731">
              <w:trPr>
                <w:cantSplit/>
                <w:trHeight w:val="222"/>
              </w:trPr>
              <w:tc>
                <w:tcPr>
                  <w:tcW w:w="180" w:type="dxa"/>
                </w:tcPr>
                <w:p w:rsidR="00925731" w:rsidRDefault="008E10DC">
                  <w:pPr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</w:p>
              </w:tc>
              <w:tc>
                <w:tcPr>
                  <w:tcW w:w="361" w:type="dxa"/>
                  <w:tcBorders>
                    <w:bottom w:val="single" w:sz="4" w:space="0" w:color="000000"/>
                  </w:tcBorders>
                </w:tcPr>
                <w:p w:rsidR="00925731" w:rsidRPr="00522F8A" w:rsidRDefault="0092573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0" w:type="dxa"/>
                </w:tcPr>
                <w:p w:rsidR="00925731" w:rsidRDefault="008E10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»</w:t>
                  </w:r>
                </w:p>
              </w:tc>
              <w:tc>
                <w:tcPr>
                  <w:tcW w:w="144" w:type="dxa"/>
                </w:tcPr>
                <w:p w:rsidR="00925731" w:rsidRDefault="0092573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62" w:type="dxa"/>
                  <w:tcBorders>
                    <w:bottom w:val="single" w:sz="4" w:space="0" w:color="000000"/>
                  </w:tcBorders>
                </w:tcPr>
                <w:p w:rsidR="00925731" w:rsidRDefault="0092573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" w:type="dxa"/>
                </w:tcPr>
                <w:p w:rsidR="00925731" w:rsidRDefault="0092573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925731" w:rsidRDefault="008E10DC">
                  <w:pPr>
                    <w:jc w:val="center"/>
                  </w:pPr>
                  <w:r>
                    <w:rPr>
                      <w:b/>
                    </w:rPr>
                    <w:t>2023 г.</w:t>
                  </w:r>
                </w:p>
              </w:tc>
              <w:tc>
                <w:tcPr>
                  <w:tcW w:w="216" w:type="dxa"/>
                </w:tcPr>
                <w:p w:rsidR="00925731" w:rsidRDefault="0092573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925731" w:rsidRDefault="008E10DC">
                  <w:pPr>
                    <w:ind w:left="2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</w:tc>
              <w:tc>
                <w:tcPr>
                  <w:tcW w:w="144" w:type="dxa"/>
                </w:tcPr>
                <w:p w:rsidR="00925731" w:rsidRDefault="0092573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000000"/>
                  </w:tcBorders>
                </w:tcPr>
                <w:p w:rsidR="00925731" w:rsidRPr="00522F8A" w:rsidRDefault="00925731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925731" w:rsidRDefault="008E10DC">
            <w:pPr>
              <w:spacing w:line="360" w:lineRule="auto"/>
              <w:ind w:right="-176"/>
              <w:jc w:val="center"/>
            </w:pPr>
            <w:r>
              <w:t>На № ____________ от ______________</w:t>
            </w:r>
          </w:p>
        </w:tc>
        <w:tc>
          <w:tcPr>
            <w:tcW w:w="734" w:type="dxa"/>
          </w:tcPr>
          <w:p w:rsidR="00925731" w:rsidRDefault="00925731"/>
        </w:tc>
        <w:tc>
          <w:tcPr>
            <w:tcW w:w="4148" w:type="dxa"/>
          </w:tcPr>
          <w:p w:rsidR="00925731" w:rsidRDefault="00925731"/>
          <w:p w:rsidR="00925731" w:rsidRDefault="00925731"/>
          <w:p w:rsidR="00925731" w:rsidRDefault="00925731"/>
          <w:p w:rsidR="00925731" w:rsidRDefault="00925731"/>
          <w:p w:rsidR="00925731" w:rsidRDefault="008E1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25731" w:rsidRDefault="008E10D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</w:t>
      </w:r>
      <w:bookmarkStart w:id="0" w:name="_GoBack"/>
      <w:bookmarkEnd w:id="0"/>
    </w:p>
    <w:p w:rsidR="00522F8A" w:rsidRPr="00522F8A" w:rsidRDefault="008E10DC" w:rsidP="00522F8A">
      <w:pPr>
        <w:ind w:right="-176"/>
        <w:jc w:val="center"/>
      </w:pPr>
      <w:r>
        <w:rPr>
          <w:b/>
          <w:i/>
          <w:sz w:val="28"/>
          <w:szCs w:val="28"/>
        </w:rPr>
        <w:t xml:space="preserve">Полное наименование: </w:t>
      </w:r>
      <w:r>
        <w:rPr>
          <w:sz w:val="28"/>
          <w:szCs w:val="28"/>
        </w:rPr>
        <w:t xml:space="preserve"> ГОСУДАРСТВЕННОЕ БЮДЖЕТНОЕ УЧРЕЖДЕНИЕ ДЛЯ ДЕТЕЙ-СИРОТ И ДЕТЕЙ, ОСТАВ</w:t>
      </w:r>
      <w:r w:rsidR="00E85855">
        <w:rPr>
          <w:sz w:val="28"/>
          <w:szCs w:val="28"/>
        </w:rPr>
        <w:t>ШИХСЯ БЕЗ ПОПЕЧЕНИЯ РОДИТЕЛЕЙ, «</w:t>
      </w:r>
      <w:r>
        <w:rPr>
          <w:sz w:val="28"/>
          <w:szCs w:val="28"/>
        </w:rPr>
        <w:t>СТАРООСКОЛЬСКИЙ ЦЕНТР РАЗВИТИЯ И СОЦИАЛИЗАЦИИ ДЕТЕЙ ФИЗКУЛЬТ</w:t>
      </w:r>
      <w:r w:rsidR="00522F8A">
        <w:rPr>
          <w:sz w:val="28"/>
          <w:szCs w:val="28"/>
        </w:rPr>
        <w:t>УРНО-СПОРТИВНОЙ НАПРАВЛЕННОСТИ «СТАРТ»</w:t>
      </w:r>
      <w:r w:rsidR="00522F8A" w:rsidRPr="00522F8A">
        <w:t xml:space="preserve"> </w:t>
      </w:r>
    </w:p>
    <w:p w:rsidR="00925731" w:rsidRDefault="00925731" w:rsidP="00E85855">
      <w:pPr>
        <w:jc w:val="both"/>
        <w:rPr>
          <w:b/>
          <w:i/>
          <w:sz w:val="28"/>
          <w:szCs w:val="28"/>
        </w:rPr>
      </w:pPr>
    </w:p>
    <w:p w:rsidR="00925731" w:rsidRPr="00522F8A" w:rsidRDefault="008E10D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Сокращенное наименование: </w:t>
      </w:r>
      <w:r w:rsidR="00522F8A">
        <w:rPr>
          <w:sz w:val="28"/>
          <w:szCs w:val="28"/>
        </w:rPr>
        <w:t>ГБУ «СТАРООСКОЛЬСКИЙ ЦЕНТР  «</w:t>
      </w:r>
      <w:r>
        <w:rPr>
          <w:sz w:val="28"/>
          <w:szCs w:val="28"/>
        </w:rPr>
        <w:t>С</w:t>
      </w:r>
      <w:r w:rsidR="00522F8A">
        <w:rPr>
          <w:sz w:val="28"/>
          <w:szCs w:val="28"/>
        </w:rPr>
        <w:t>ТАРТ»»</w:t>
      </w:r>
    </w:p>
    <w:p w:rsidR="00925731" w:rsidRDefault="00925731">
      <w:pPr>
        <w:ind w:firstLine="709"/>
        <w:jc w:val="both"/>
        <w:rPr>
          <w:sz w:val="28"/>
          <w:szCs w:val="28"/>
        </w:rPr>
      </w:pPr>
    </w:p>
    <w:p w:rsidR="00925731" w:rsidRDefault="008E10DC">
      <w:pPr>
        <w:ind w:firstLine="709"/>
        <w:jc w:val="both"/>
      </w:pPr>
      <w:r>
        <w:rPr>
          <w:b/>
          <w:sz w:val="28"/>
          <w:szCs w:val="28"/>
        </w:rPr>
        <w:t>Юридический адрес</w:t>
      </w:r>
      <w:r>
        <w:rPr>
          <w:sz w:val="28"/>
          <w:szCs w:val="28"/>
        </w:rPr>
        <w:t>: 309508, Белгородская область, г. Старый Оскол, ул. Рубежная, д. 30</w:t>
      </w:r>
    </w:p>
    <w:p w:rsidR="00925731" w:rsidRDefault="008E10DC">
      <w:pPr>
        <w:ind w:firstLine="709"/>
        <w:jc w:val="both"/>
      </w:pPr>
      <w:r>
        <w:rPr>
          <w:b/>
          <w:sz w:val="28"/>
          <w:szCs w:val="28"/>
        </w:rPr>
        <w:t>тел./факс</w:t>
      </w:r>
      <w:r>
        <w:rPr>
          <w:sz w:val="28"/>
          <w:szCs w:val="28"/>
        </w:rPr>
        <w:t>: 46-27-43</w:t>
      </w:r>
    </w:p>
    <w:p w:rsidR="00925731" w:rsidRDefault="008E10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ИНН</w:t>
      </w:r>
      <w:r>
        <w:rPr>
          <w:sz w:val="28"/>
          <w:szCs w:val="28"/>
        </w:rPr>
        <w:t xml:space="preserve"> 3128002198, </w:t>
      </w:r>
      <w:r>
        <w:rPr>
          <w:b/>
          <w:sz w:val="28"/>
          <w:szCs w:val="28"/>
        </w:rPr>
        <w:t>КПП</w:t>
      </w:r>
      <w:r>
        <w:rPr>
          <w:sz w:val="28"/>
          <w:szCs w:val="28"/>
        </w:rPr>
        <w:t xml:space="preserve"> 312801001</w:t>
      </w:r>
    </w:p>
    <w:p w:rsidR="00925731" w:rsidRDefault="008E10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ОГРН</w:t>
      </w:r>
      <w:r>
        <w:rPr>
          <w:sz w:val="28"/>
          <w:szCs w:val="28"/>
        </w:rPr>
        <w:t xml:space="preserve"> 1023102379156, </w:t>
      </w:r>
      <w:r>
        <w:rPr>
          <w:b/>
          <w:sz w:val="28"/>
          <w:szCs w:val="28"/>
        </w:rPr>
        <w:t>ОКПО</w:t>
      </w:r>
      <w:r>
        <w:rPr>
          <w:sz w:val="28"/>
          <w:szCs w:val="28"/>
        </w:rPr>
        <w:t xml:space="preserve"> 22233035, </w:t>
      </w:r>
      <w:r>
        <w:rPr>
          <w:b/>
          <w:sz w:val="28"/>
          <w:szCs w:val="28"/>
        </w:rPr>
        <w:t>ОКТМО</w:t>
      </w:r>
      <w:r>
        <w:rPr>
          <w:sz w:val="28"/>
          <w:szCs w:val="28"/>
        </w:rPr>
        <w:t xml:space="preserve"> 14740000001</w:t>
      </w:r>
    </w:p>
    <w:p w:rsidR="00925731" w:rsidRDefault="00925731">
      <w:pPr>
        <w:ind w:firstLine="709"/>
        <w:jc w:val="both"/>
        <w:rPr>
          <w:sz w:val="28"/>
          <w:szCs w:val="28"/>
        </w:rPr>
      </w:pPr>
    </w:p>
    <w:p w:rsidR="00925731" w:rsidRDefault="008E10DC">
      <w:pPr>
        <w:ind w:firstLine="709"/>
        <w:jc w:val="both"/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/с 20266023701 </w:t>
      </w:r>
    </w:p>
    <w:p w:rsidR="00925731" w:rsidRDefault="008E10DC">
      <w:pPr>
        <w:ind w:firstLine="709"/>
        <w:jc w:val="both"/>
      </w:pPr>
      <w:r>
        <w:rPr>
          <w:sz w:val="28"/>
          <w:szCs w:val="28"/>
        </w:rPr>
        <w:t xml:space="preserve">Отделение Белгород г. Белгород//УФК по Белгородской области г. Белгород, </w:t>
      </w:r>
    </w:p>
    <w:p w:rsidR="00925731" w:rsidRDefault="008E1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К/с 40102810745370000018</w:t>
      </w:r>
    </w:p>
    <w:p w:rsidR="00925731" w:rsidRDefault="008E1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Банковский счет: 03224643140000002600, </w:t>
      </w:r>
    </w:p>
    <w:p w:rsidR="00925731" w:rsidRDefault="008E10DC">
      <w:pPr>
        <w:ind w:firstLine="709"/>
        <w:jc w:val="both"/>
      </w:pPr>
      <w:r>
        <w:rPr>
          <w:sz w:val="28"/>
          <w:szCs w:val="28"/>
        </w:rPr>
        <w:t xml:space="preserve">Управление Федерального казначейства Белгородской области. </w:t>
      </w:r>
    </w:p>
    <w:p w:rsidR="00925731" w:rsidRDefault="008E1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 011403102</w:t>
      </w:r>
    </w:p>
    <w:p w:rsidR="00925731" w:rsidRDefault="00925731">
      <w:pPr>
        <w:ind w:firstLine="709"/>
        <w:jc w:val="both"/>
        <w:rPr>
          <w:sz w:val="28"/>
          <w:szCs w:val="28"/>
        </w:rPr>
      </w:pPr>
    </w:p>
    <w:p w:rsidR="00925731" w:rsidRDefault="00522F8A">
      <w:pPr>
        <w:ind w:firstLine="709"/>
        <w:jc w:val="both"/>
      </w:pPr>
      <w:r>
        <w:rPr>
          <w:sz w:val="28"/>
          <w:szCs w:val="28"/>
        </w:rPr>
        <w:t>Директор  ГБУ «</w:t>
      </w:r>
      <w:proofErr w:type="spellStart"/>
      <w:r>
        <w:rPr>
          <w:sz w:val="28"/>
          <w:szCs w:val="28"/>
        </w:rPr>
        <w:t>Старооскольский</w:t>
      </w:r>
      <w:proofErr w:type="spellEnd"/>
      <w:r>
        <w:rPr>
          <w:sz w:val="28"/>
          <w:szCs w:val="28"/>
        </w:rPr>
        <w:t xml:space="preserve"> центр  «</w:t>
      </w:r>
      <w:r w:rsidR="008E10DC">
        <w:rPr>
          <w:sz w:val="28"/>
          <w:szCs w:val="28"/>
        </w:rPr>
        <w:t>Ста</w:t>
      </w:r>
      <w:r>
        <w:rPr>
          <w:sz w:val="28"/>
          <w:szCs w:val="28"/>
        </w:rPr>
        <w:t>рт»»</w:t>
      </w:r>
      <w:r w:rsidR="008E10DC">
        <w:rPr>
          <w:sz w:val="28"/>
          <w:szCs w:val="28"/>
        </w:rPr>
        <w:t xml:space="preserve"> Елена Сергеевна Фролова, действующий на основании Устава.</w:t>
      </w:r>
    </w:p>
    <w:p w:rsidR="00925731" w:rsidRDefault="00925731">
      <w:pPr>
        <w:ind w:firstLine="709"/>
        <w:jc w:val="both"/>
        <w:rPr>
          <w:sz w:val="28"/>
          <w:szCs w:val="28"/>
        </w:rPr>
      </w:pPr>
    </w:p>
    <w:sectPr w:rsidR="00925731">
      <w:pgSz w:w="11906" w:h="16838"/>
      <w:pgMar w:top="568" w:right="850" w:bottom="719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38" w:rsidRDefault="00484238">
      <w:r>
        <w:separator/>
      </w:r>
    </w:p>
  </w:endnote>
  <w:endnote w:type="continuationSeparator" w:id="0">
    <w:p w:rsidR="00484238" w:rsidRDefault="0048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;courier new">
    <w:altName w:val="Wingdings 3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38" w:rsidRDefault="00484238">
      <w:r>
        <w:separator/>
      </w:r>
    </w:p>
  </w:footnote>
  <w:footnote w:type="continuationSeparator" w:id="0">
    <w:p w:rsidR="00484238" w:rsidRDefault="0048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31"/>
    <w:rsid w:val="00484238"/>
    <w:rsid w:val="00522F8A"/>
    <w:rsid w:val="008E10DC"/>
    <w:rsid w:val="00925731"/>
    <w:rsid w:val="00E8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  <w:qFormat/>
  </w:style>
  <w:style w:type="character" w:styleId="af7">
    <w:name w:val="Hyperlink"/>
    <w:rPr>
      <w:color w:val="0000FF"/>
      <w:u w:val="single"/>
    </w:rPr>
  </w:style>
  <w:style w:type="character" w:customStyle="1" w:styleId="af8">
    <w:name w:val="Название Знак"/>
    <w:qFormat/>
    <w:rPr>
      <w:b/>
      <w:sz w:val="24"/>
      <w:szCs w:val="24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tabs>
        <w:tab w:val="left" w:pos="2620"/>
      </w:tabs>
      <w:jc w:val="center"/>
    </w:pPr>
    <w:rPr>
      <w:b/>
      <w:lang w:val="en-US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;courier new"/>
    </w:rPr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Заголовок"/>
    <w:basedOn w:val="a"/>
    <w:next w:val="afa"/>
    <w:qFormat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;courier new"/>
    </w:rPr>
  </w:style>
  <w:style w:type="paragraph" w:styleId="a7">
    <w:name w:val="Subtitle"/>
    <w:basedOn w:val="afd"/>
    <w:next w:val="afa"/>
    <w:link w:val="a6"/>
    <w:qFormat/>
    <w:pPr>
      <w:jc w:val="center"/>
    </w:pPr>
    <w:rPr>
      <w:i/>
      <w:iCs/>
    </w:rPr>
  </w:style>
  <w:style w:type="paragraph" w:customStyle="1" w:styleId="afe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2">
    <w:name w:val="Normal (Web)"/>
    <w:basedOn w:val="a"/>
    <w:qFormat/>
    <w:pPr>
      <w:spacing w:before="280" w:after="119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  <w:qFormat/>
  </w:style>
  <w:style w:type="character" w:styleId="af7">
    <w:name w:val="Hyperlink"/>
    <w:rPr>
      <w:color w:val="0000FF"/>
      <w:u w:val="single"/>
    </w:rPr>
  </w:style>
  <w:style w:type="character" w:customStyle="1" w:styleId="af8">
    <w:name w:val="Название Знак"/>
    <w:qFormat/>
    <w:rPr>
      <w:b/>
      <w:sz w:val="24"/>
      <w:szCs w:val="24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tabs>
        <w:tab w:val="left" w:pos="2620"/>
      </w:tabs>
      <w:jc w:val="center"/>
    </w:pPr>
    <w:rPr>
      <w:b/>
      <w:lang w:val="en-US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;courier new"/>
    </w:rPr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Заголовок"/>
    <w:basedOn w:val="a"/>
    <w:next w:val="afa"/>
    <w:qFormat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;courier new"/>
    </w:rPr>
  </w:style>
  <w:style w:type="paragraph" w:styleId="a7">
    <w:name w:val="Subtitle"/>
    <w:basedOn w:val="afd"/>
    <w:next w:val="afa"/>
    <w:link w:val="a6"/>
    <w:qFormat/>
    <w:pPr>
      <w:jc w:val="center"/>
    </w:pPr>
    <w:rPr>
      <w:i/>
      <w:iCs/>
    </w:rPr>
  </w:style>
  <w:style w:type="paragraph" w:customStyle="1" w:styleId="afe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2">
    <w:name w:val="Normal (Web)"/>
    <w:basedOn w:val="a"/>
    <w:qFormat/>
    <w:pPr>
      <w:spacing w:before="280" w:after="119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mail.ru/compose/?mailto=mailto%3acentr_start@mst.bel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Admin</cp:lastModifiedBy>
  <cp:revision>12</cp:revision>
  <dcterms:created xsi:type="dcterms:W3CDTF">2020-08-11T14:04:00Z</dcterms:created>
  <dcterms:modified xsi:type="dcterms:W3CDTF">2023-09-19T08:10:00Z</dcterms:modified>
  <dc:language>en-US</dc:language>
</cp:coreProperties>
</file>