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B" w:rsidRDefault="00C240CA" w:rsidP="0067742B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240CA" w:rsidRDefault="00C240CA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7742B" w:rsidRPr="00382BB5" w:rsidRDefault="0067742B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82BB5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AA33DF" w:rsidRPr="00382BB5" w:rsidRDefault="00AA33DF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A33DF" w:rsidRPr="00382BB5" w:rsidRDefault="00AA33DF" w:rsidP="0038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Авторская дополнительная образовательная программа творческого  объединения «Мастер на все руки» (далее Программа)  реализуется в рамках социально-педагогической направленности. </w:t>
      </w:r>
    </w:p>
    <w:p w:rsidR="00C21D2D" w:rsidRPr="00382BB5" w:rsidRDefault="00F231F5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bCs/>
          <w:i/>
          <w:sz w:val="26"/>
          <w:szCs w:val="26"/>
        </w:rPr>
        <w:t>Актуальность Программы</w:t>
      </w:r>
      <w:r w:rsidRPr="00382BB5">
        <w:rPr>
          <w:rFonts w:ascii="Times New Roman" w:hAnsi="Times New Roman"/>
          <w:bCs/>
          <w:sz w:val="26"/>
          <w:szCs w:val="26"/>
        </w:rPr>
        <w:t xml:space="preserve"> заключается </w:t>
      </w:r>
      <w:r w:rsidR="00C21D2D" w:rsidRPr="00382BB5">
        <w:rPr>
          <w:rFonts w:ascii="Times New Roman" w:hAnsi="Times New Roman"/>
          <w:bCs/>
          <w:sz w:val="26"/>
          <w:szCs w:val="26"/>
        </w:rPr>
        <w:t>в том, что з</w:t>
      </w:r>
      <w:r w:rsidR="00AA33DF" w:rsidRPr="00382BB5">
        <w:rPr>
          <w:rFonts w:ascii="Times New Roman" w:hAnsi="Times New Roman"/>
          <w:bCs/>
          <w:sz w:val="26"/>
          <w:szCs w:val="26"/>
        </w:rPr>
        <w:t xml:space="preserve">анятия по программе </w:t>
      </w:r>
      <w:r w:rsidR="00AA33DF" w:rsidRPr="00382BB5">
        <w:rPr>
          <w:rFonts w:ascii="Times New Roman" w:hAnsi="Times New Roman"/>
          <w:sz w:val="26"/>
          <w:szCs w:val="26"/>
        </w:rPr>
        <w:t xml:space="preserve">направлены на подготовку воспитанников к самостоятельной жизни, выработку технологических знаний и умений, самоконтролю, самооценке, профессионального самоопределения,  успешной  адаптации и социализации в обществе, </w:t>
      </w:r>
      <w:r w:rsidR="00175307" w:rsidRPr="00382BB5">
        <w:rPr>
          <w:rFonts w:ascii="Times New Roman" w:eastAsia="Times New Roman" w:hAnsi="Times New Roman"/>
          <w:sz w:val="26"/>
          <w:szCs w:val="26"/>
          <w:lang w:eastAsia="ru-RU"/>
        </w:rPr>
        <w:t>в том числе самостоятельно выполнять различные ремонтные   работы в доме и на приуса</w:t>
      </w:r>
      <w:r w:rsidR="00175307" w:rsidRPr="00382BB5">
        <w:rPr>
          <w:rFonts w:ascii="Times New Roman" w:eastAsia="Times New Roman" w:hAnsi="Times New Roman"/>
          <w:sz w:val="26"/>
          <w:szCs w:val="26"/>
        </w:rPr>
        <w:t>дебном участке,</w:t>
      </w:r>
      <w:r w:rsidR="00AA33DF" w:rsidRPr="00382BB5">
        <w:rPr>
          <w:rFonts w:ascii="Times New Roman" w:hAnsi="Times New Roman"/>
          <w:sz w:val="26"/>
          <w:szCs w:val="26"/>
        </w:rPr>
        <w:t xml:space="preserve"> повышению уровня общего развития воспитанника. Особенностью программы является то, что обучающиеся реально участвуют в различных видах деятельности.</w:t>
      </w:r>
      <w:proofErr w:type="gramStart"/>
      <w:r w:rsidR="00AA33DF" w:rsidRPr="00382BB5">
        <w:rPr>
          <w:rFonts w:ascii="Times New Roman" w:hAnsi="Times New Roman"/>
          <w:sz w:val="26"/>
          <w:szCs w:val="26"/>
        </w:rPr>
        <w:t xml:space="preserve">  </w:t>
      </w:r>
      <w:r w:rsidR="00C21D2D" w:rsidRPr="00382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i/>
          <w:sz w:val="26"/>
          <w:szCs w:val="26"/>
          <w:u w:val="single"/>
        </w:rPr>
        <w:t>Цель</w:t>
      </w:r>
      <w:r w:rsidRPr="00382BB5">
        <w:rPr>
          <w:rFonts w:ascii="Times New Roman" w:hAnsi="Times New Roman" w:cs="Times New Roman"/>
          <w:i/>
          <w:sz w:val="26"/>
          <w:szCs w:val="26"/>
        </w:rPr>
        <w:t xml:space="preserve"> Программы</w:t>
      </w:r>
      <w:r w:rsidRPr="00382BB5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382BB5">
        <w:rPr>
          <w:rFonts w:ascii="Times New Roman" w:hAnsi="Times New Roman" w:cs="Times New Roman"/>
          <w:sz w:val="26"/>
          <w:szCs w:val="26"/>
        </w:rPr>
        <w:t xml:space="preserve"> формирование у обучающихся знаний и умений о самостоятельной жизни, их практическое обучение жизненно необходимым бытовым умениям и навыкам.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i/>
          <w:sz w:val="26"/>
          <w:szCs w:val="26"/>
          <w:u w:val="single"/>
        </w:rPr>
        <w:t>Задачи:</w:t>
      </w:r>
    </w:p>
    <w:p w:rsidR="00382BB5" w:rsidRPr="00382BB5" w:rsidRDefault="00382BB5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 xml:space="preserve">- дать </w:t>
      </w:r>
      <w:proofErr w:type="gramStart"/>
      <w:r w:rsidRPr="00382BB5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382BB5">
        <w:rPr>
          <w:rFonts w:ascii="Times New Roman" w:hAnsi="Times New Roman"/>
          <w:sz w:val="26"/>
          <w:szCs w:val="26"/>
        </w:rPr>
        <w:t xml:space="preserve"> знания и умения, необходимые для выполнения различных видов хозяйственно-бытового труда;</w:t>
      </w:r>
    </w:p>
    <w:p w:rsidR="00382BB5" w:rsidRPr="00382BB5" w:rsidRDefault="00382BB5" w:rsidP="00382BB5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- научить соблюдать технику безопасности;</w:t>
      </w:r>
    </w:p>
    <w:p w:rsidR="00382BB5" w:rsidRPr="00382BB5" w:rsidRDefault="00382BB5" w:rsidP="00382BB5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382BB5" w:rsidRPr="00382BB5" w:rsidRDefault="00382BB5" w:rsidP="00382BB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- заложить основы нравственного поведения и норм этики;</w:t>
      </w:r>
    </w:p>
    <w:p w:rsidR="00382BB5" w:rsidRPr="00382BB5" w:rsidRDefault="00382BB5" w:rsidP="00382BB5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самоопределению.</w:t>
      </w:r>
    </w:p>
    <w:p w:rsidR="00AA33DF" w:rsidRPr="00382BB5" w:rsidRDefault="00F231F5" w:rsidP="00382BB5">
      <w:pPr>
        <w:pStyle w:val="a3"/>
        <w:tabs>
          <w:tab w:val="left" w:pos="2428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 xml:space="preserve">   Срок реализации программы - 1 год.  Программа рассчитана на обучающихся в возрасте 10-15 лет, в количестве </w:t>
      </w:r>
      <w:r w:rsidR="00175307" w:rsidRPr="00382BB5">
        <w:rPr>
          <w:rFonts w:ascii="Times New Roman" w:hAnsi="Times New Roman"/>
          <w:sz w:val="26"/>
          <w:szCs w:val="26"/>
        </w:rPr>
        <w:t xml:space="preserve">74 </w:t>
      </w:r>
      <w:r w:rsidR="00AA33DF" w:rsidRPr="00382BB5">
        <w:rPr>
          <w:rFonts w:ascii="Times New Roman" w:hAnsi="Times New Roman"/>
          <w:sz w:val="26"/>
          <w:szCs w:val="26"/>
        </w:rPr>
        <w:t>учебных час</w:t>
      </w:r>
      <w:r w:rsidRPr="00382BB5">
        <w:rPr>
          <w:rFonts w:ascii="Times New Roman" w:hAnsi="Times New Roman"/>
          <w:sz w:val="26"/>
          <w:szCs w:val="26"/>
        </w:rPr>
        <w:t>ов</w:t>
      </w:r>
      <w:r w:rsidR="00AA33DF" w:rsidRPr="00382BB5">
        <w:rPr>
          <w:rFonts w:ascii="Times New Roman" w:hAnsi="Times New Roman"/>
          <w:sz w:val="26"/>
          <w:szCs w:val="26"/>
        </w:rPr>
        <w:t xml:space="preserve">, занятия проводятся два раза в неделю. Формы и методы реализации программы ориентированы на индивидуальные особенности </w:t>
      </w:r>
      <w:proofErr w:type="gramStart"/>
      <w:r w:rsidR="00AA33DF" w:rsidRPr="00382BB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A33DF" w:rsidRPr="00382BB5">
        <w:rPr>
          <w:rFonts w:ascii="Times New Roman" w:hAnsi="Times New Roman"/>
          <w:sz w:val="26"/>
          <w:szCs w:val="26"/>
        </w:rPr>
        <w:t>.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Методы обучения:</w:t>
      </w:r>
    </w:p>
    <w:p w:rsidR="00AA33DF" w:rsidRPr="00382BB5" w:rsidRDefault="00F231F5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- организац</w:t>
      </w:r>
      <w:r w:rsidR="00AA33DF" w:rsidRPr="00382BB5">
        <w:rPr>
          <w:rFonts w:ascii="Times New Roman" w:hAnsi="Times New Roman" w:cs="Times New Roman"/>
          <w:sz w:val="26"/>
          <w:szCs w:val="26"/>
        </w:rPr>
        <w:t>ия и осуществление учебно-познав</w:t>
      </w:r>
      <w:bookmarkStart w:id="0" w:name="_GoBack"/>
      <w:bookmarkEnd w:id="0"/>
      <w:r w:rsidR="00AA33DF" w:rsidRPr="00382BB5">
        <w:rPr>
          <w:rFonts w:ascii="Times New Roman" w:hAnsi="Times New Roman" w:cs="Times New Roman"/>
          <w:sz w:val="26"/>
          <w:szCs w:val="26"/>
        </w:rPr>
        <w:t>ательной деятельности;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эффективностью учебно-познавательной деятельности, устные, письменные проверки и самопроверки результативности овладения знаниями, умениями и навыками;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- стимулирование 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3B5CE1" w:rsidRPr="00382BB5" w:rsidRDefault="003B5CE1" w:rsidP="00382BB5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Формы занятий: теоретические в форме беседы, которая сопровождается показом приемов работы и ответов на вопросы; проблемно-деловые ситуации; лабораторно-практические занятия; выставки творческих работ; конкурсы.</w:t>
      </w:r>
    </w:p>
    <w:p w:rsidR="00AA33DF" w:rsidRPr="00382BB5" w:rsidRDefault="003B5CE1" w:rsidP="00382BB5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AA33DF" w:rsidRPr="00382BB5">
        <w:rPr>
          <w:rFonts w:ascii="Times New Roman" w:hAnsi="Times New Roman" w:cs="Times New Roman"/>
          <w:sz w:val="26"/>
          <w:szCs w:val="26"/>
        </w:rPr>
        <w:t xml:space="preserve">Содержание теоретических сведений согласовано с характером практических работ по каждой теме. Творческая работа включает </w:t>
      </w:r>
      <w:proofErr w:type="gramStart"/>
      <w:r w:rsidR="00AA33DF" w:rsidRPr="00382BB5">
        <w:rPr>
          <w:rFonts w:ascii="Times New Roman" w:hAnsi="Times New Roman" w:cs="Times New Roman"/>
          <w:sz w:val="26"/>
          <w:szCs w:val="26"/>
        </w:rPr>
        <w:t>обучающих</w:t>
      </w:r>
      <w:r w:rsidR="00175307" w:rsidRPr="00382BB5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175307" w:rsidRPr="00382BB5">
        <w:rPr>
          <w:rFonts w:ascii="Times New Roman" w:hAnsi="Times New Roman" w:cs="Times New Roman"/>
          <w:sz w:val="26"/>
          <w:szCs w:val="26"/>
        </w:rPr>
        <w:t xml:space="preserve"> в</w:t>
      </w:r>
      <w:r w:rsidR="00AA33DF" w:rsidRPr="00382BB5">
        <w:rPr>
          <w:rFonts w:ascii="Times New Roman" w:hAnsi="Times New Roman" w:cs="Times New Roman"/>
          <w:sz w:val="26"/>
          <w:szCs w:val="26"/>
        </w:rPr>
        <w:t xml:space="preserve"> различные процессы бытового труда, которая выполняется без принуждения. 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Результативность знаний и умений, формируемых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175307" w:rsidRPr="00382BB5">
        <w:rPr>
          <w:rFonts w:ascii="Times New Roman" w:hAnsi="Times New Roman" w:cs="Times New Roman"/>
          <w:sz w:val="26"/>
          <w:szCs w:val="26"/>
        </w:rPr>
        <w:t xml:space="preserve"> </w:t>
      </w:r>
      <w:r w:rsidRPr="00382BB5">
        <w:rPr>
          <w:rFonts w:ascii="Times New Roman" w:hAnsi="Times New Roman" w:cs="Times New Roman"/>
          <w:sz w:val="26"/>
          <w:szCs w:val="26"/>
        </w:rPr>
        <w:t>обучающихся: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BB5">
        <w:rPr>
          <w:rFonts w:ascii="Times New Roman" w:hAnsi="Times New Roman" w:cs="Times New Roman"/>
          <w:i/>
          <w:sz w:val="26"/>
          <w:szCs w:val="26"/>
        </w:rPr>
        <w:t>Должны знать: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иметь </w:t>
      </w:r>
      <w:r w:rsidR="00175307" w:rsidRPr="00382BB5">
        <w:rPr>
          <w:rFonts w:ascii="Times New Roman" w:eastAsia="Times New Roman" w:hAnsi="Times New Roman" w:cs="Times New Roman"/>
          <w:sz w:val="26"/>
          <w:szCs w:val="26"/>
        </w:rPr>
        <w:t>общее представление о металлах</w:t>
      </w: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 и их  свойствах;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>- иметь  общее представление  о чертеже;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lastRenderedPageBreak/>
        <w:t>- какие  свойства древесины необходимо учитывать при  её обработке;</w:t>
      </w:r>
    </w:p>
    <w:p w:rsidR="00137E77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- общее устройство </w:t>
      </w:r>
      <w:r w:rsidR="00137E77" w:rsidRPr="00382BB5">
        <w:rPr>
          <w:rFonts w:ascii="Times New Roman" w:eastAsia="Times New Roman" w:hAnsi="Times New Roman" w:cs="Times New Roman"/>
          <w:sz w:val="26"/>
          <w:szCs w:val="26"/>
        </w:rPr>
        <w:t xml:space="preserve">слесарного </w:t>
      </w:r>
      <w:r w:rsidRPr="00382BB5">
        <w:rPr>
          <w:rFonts w:ascii="Times New Roman" w:eastAsia="Times New Roman" w:hAnsi="Times New Roman" w:cs="Times New Roman"/>
          <w:sz w:val="26"/>
          <w:szCs w:val="26"/>
        </w:rPr>
        <w:t>инструмента</w:t>
      </w:r>
      <w:r w:rsidR="00137E77" w:rsidRPr="00382B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7E77" w:rsidRPr="00382BB5" w:rsidRDefault="00137E77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- назначение </w:t>
      </w:r>
      <w:proofErr w:type="spellStart"/>
      <w:r w:rsidRPr="00382BB5">
        <w:rPr>
          <w:rFonts w:ascii="Times New Roman" w:eastAsia="Times New Roman" w:hAnsi="Times New Roman" w:cs="Times New Roman"/>
          <w:sz w:val="26"/>
          <w:szCs w:val="26"/>
        </w:rPr>
        <w:t>хозинвентаря</w:t>
      </w:r>
      <w:proofErr w:type="spellEnd"/>
      <w:r w:rsidRPr="00382BB5">
        <w:rPr>
          <w:rFonts w:ascii="Times New Roman" w:eastAsia="Times New Roman" w:hAnsi="Times New Roman" w:cs="Times New Roman"/>
          <w:sz w:val="26"/>
          <w:szCs w:val="26"/>
        </w:rPr>
        <w:t>, уметь им пользоваться;</w:t>
      </w:r>
    </w:p>
    <w:p w:rsidR="00137E77" w:rsidRPr="00382BB5" w:rsidRDefault="00137E77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- технику безопасности при слесарных, ремонтных, электромонтажных  работах и при работе на закрепленной территории. </w:t>
      </w:r>
    </w:p>
    <w:p w:rsidR="005B0490" w:rsidRPr="00382BB5" w:rsidRDefault="001B5B94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 - и</w:t>
      </w:r>
      <w:r w:rsidR="005B0490" w:rsidRPr="00382BB5">
        <w:rPr>
          <w:rFonts w:ascii="Times New Roman" w:hAnsi="Times New Roman" w:cs="Times New Roman"/>
          <w:sz w:val="26"/>
          <w:szCs w:val="26"/>
        </w:rPr>
        <w:t xml:space="preserve">меть </w:t>
      </w:r>
      <w:r w:rsidRPr="00382BB5">
        <w:rPr>
          <w:rFonts w:ascii="Times New Roman" w:hAnsi="Times New Roman" w:cs="Times New Roman"/>
          <w:sz w:val="26"/>
          <w:szCs w:val="26"/>
        </w:rPr>
        <w:t>представление о профессиях: слесарь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лектромонтер. ремонтник, агроном. </w:t>
      </w:r>
      <w:r w:rsidR="005B0490" w:rsidRPr="00382BB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33DF" w:rsidRPr="00382BB5" w:rsidRDefault="00AA33DF" w:rsidP="00382BB5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BB5">
        <w:rPr>
          <w:rFonts w:ascii="Times New Roman" w:hAnsi="Times New Roman" w:cs="Times New Roman"/>
          <w:i/>
          <w:sz w:val="26"/>
          <w:szCs w:val="26"/>
        </w:rPr>
        <w:t>Должны уметь:</w:t>
      </w:r>
    </w:p>
    <w:p w:rsidR="00AA33DF" w:rsidRPr="00382BB5" w:rsidRDefault="00137E77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>- выполнять основные виды слесарных работ по  обработке металлов;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>- выполнять требования охраны труда и соблюдать правила личной гигиены, при выполнении работ;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5">
        <w:rPr>
          <w:rFonts w:ascii="Times New Roman" w:eastAsia="Times New Roman" w:hAnsi="Times New Roman" w:cs="Times New Roman"/>
          <w:sz w:val="26"/>
          <w:szCs w:val="26"/>
        </w:rPr>
        <w:t xml:space="preserve">- пользоваться </w:t>
      </w:r>
      <w:proofErr w:type="spellStart"/>
      <w:r w:rsidRPr="00382BB5">
        <w:rPr>
          <w:rFonts w:ascii="Times New Roman" w:eastAsia="Times New Roman" w:hAnsi="Times New Roman" w:cs="Times New Roman"/>
          <w:sz w:val="26"/>
          <w:szCs w:val="26"/>
        </w:rPr>
        <w:t>хозинвентарем</w:t>
      </w:r>
      <w:proofErr w:type="spellEnd"/>
      <w:r w:rsidRPr="00382B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33DF" w:rsidRPr="00382BB5" w:rsidRDefault="00AA33DF" w:rsidP="00382B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Текущий контроль обучающихся по усвоению программы осуществляется по каждой изученной теме в следующих формах: творческие работы, самостоятельные работы репродуктивного характера, выставки, вопросники, тестирование, защита творческих работ и проектов.</w:t>
      </w:r>
    </w:p>
    <w:p w:rsidR="00AA33DF" w:rsidRPr="00382BB5" w:rsidRDefault="00AA33DF" w:rsidP="00382B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Промежуточная аттестация обучающихся проводится 1 раз в год в пе</w:t>
      </w:r>
      <w:r w:rsidR="00175307" w:rsidRPr="00382BB5">
        <w:rPr>
          <w:rFonts w:ascii="Times New Roman" w:hAnsi="Times New Roman" w:cs="Times New Roman"/>
          <w:sz w:val="26"/>
          <w:szCs w:val="26"/>
        </w:rPr>
        <w:t>риод с 20 по 30 декабря 2021</w:t>
      </w:r>
      <w:r w:rsidRPr="00382BB5">
        <w:rPr>
          <w:rFonts w:ascii="Times New Roman" w:hAnsi="Times New Roman" w:cs="Times New Roman"/>
          <w:sz w:val="26"/>
          <w:szCs w:val="26"/>
        </w:rPr>
        <w:t xml:space="preserve"> года и включает в себя проверку теоретических знаний и практических умений и навыков. Промежуточная аттестация обучающихся проводится в следующих формах: творческие работы, самостоятельные работы репродуктивного характера, выставки, вопросники, тестирование, защита творческих работ и проектов.</w:t>
      </w:r>
    </w:p>
    <w:p w:rsidR="00AA33DF" w:rsidRPr="00382BB5" w:rsidRDefault="00AA33DF" w:rsidP="00382B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Всю познавательную и созидательную деятельность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обучающегосяна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занятиях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можно оценить по следующим критериям. </w:t>
      </w:r>
    </w:p>
    <w:p w:rsidR="00AA33DF" w:rsidRPr="00382BB5" w:rsidRDefault="00AA33DF" w:rsidP="00382B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BB5">
        <w:rPr>
          <w:rFonts w:ascii="Times New Roman" w:hAnsi="Times New Roman" w:cs="Times New Roman"/>
          <w:i/>
          <w:sz w:val="26"/>
          <w:szCs w:val="26"/>
        </w:rPr>
        <w:t>Критерии оценки результативности программы:</w:t>
      </w:r>
    </w:p>
    <w:p w:rsidR="00AA33DF" w:rsidRPr="00382BB5" w:rsidRDefault="00AA33DF" w:rsidP="00382B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готовность к сотрудничеству с педагогом (поисково-исследовательская деятельность);</w:t>
      </w:r>
    </w:p>
    <w:p w:rsidR="00AA33DF" w:rsidRPr="00382BB5" w:rsidRDefault="00AA33DF" w:rsidP="00382B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отношение, интересы, способности детей к самоанализу (отражают степень увлеченности, вдохновения и стремление обучающихся выразить свое отношение к выполненной работе);</w:t>
      </w:r>
    </w:p>
    <w:p w:rsidR="00AA33DF" w:rsidRPr="00382BB5" w:rsidRDefault="00AA33DF" w:rsidP="00382B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мастерство (способы творческих действий, призванных определить уровень владения обучающих художественными способностями);</w:t>
      </w:r>
    </w:p>
    <w:p w:rsidR="00AA33DF" w:rsidRPr="00382BB5" w:rsidRDefault="00AA33DF" w:rsidP="00382B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общественно-полезная значимость результатов труда (соответствие работы теме, идее, анализу приобретенных достижений);</w:t>
      </w:r>
    </w:p>
    <w:p w:rsidR="00AA33DF" w:rsidRPr="00382BB5" w:rsidRDefault="00AA33DF" w:rsidP="00382B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82BB5">
        <w:rPr>
          <w:rFonts w:ascii="Times New Roman" w:hAnsi="Times New Roman"/>
          <w:sz w:val="26"/>
          <w:szCs w:val="26"/>
        </w:rPr>
        <w:t>практическая направленность знаний, умений и навыков.</w:t>
      </w:r>
    </w:p>
    <w:p w:rsidR="0067742B" w:rsidRPr="00382BB5" w:rsidRDefault="0067742B" w:rsidP="00382B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1B" w:rsidRPr="00382BB5" w:rsidRDefault="0067742B" w:rsidP="00382BB5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          Итоговая аттестация проводится по окончанию изучения полного курса Программы с 20 по 31 мая,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 работ, проектов; конференция.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659"/>
        <w:gridCol w:w="1291"/>
      </w:tblGrid>
      <w:tr w:rsidR="00BB651B" w:rsidRPr="00BB651B" w:rsidTr="00F9731D">
        <w:tc>
          <w:tcPr>
            <w:tcW w:w="9571" w:type="dxa"/>
            <w:gridSpan w:val="3"/>
          </w:tcPr>
          <w:p w:rsidR="00BB651B" w:rsidRPr="00BB651B" w:rsidRDefault="00BB651B" w:rsidP="00D81E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показатели </w:t>
            </w:r>
            <w:r w:rsidR="00D81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усвоения програм</w:t>
            </w:r>
            <w:r w:rsidR="00D81ED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 материала</w:t>
            </w:r>
            <w:r w:rsidRPr="00BB65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1B5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Хорошо сформировано умение самостоятельно ориентироваться в задании при выполнении изделий из разнообразных материалов. Планирует предстоящую работу, используя схемы, инструкционные карты, схемы, чертежи. Развит самоконтроль правильности выполнения работы.</w:t>
            </w:r>
          </w:p>
        </w:tc>
        <w:tc>
          <w:tcPr>
            <w:tcW w:w="659" w:type="dxa"/>
          </w:tcPr>
          <w:p w:rsidR="00BB651B" w:rsidRPr="00BB651B" w:rsidRDefault="00BB651B" w:rsidP="001B5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1" w:type="dxa"/>
            <w:vMerge w:val="restart"/>
          </w:tcPr>
          <w:p w:rsidR="00BB651B" w:rsidRPr="00BB651B" w:rsidRDefault="00BB651B" w:rsidP="001B5B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1B5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достаточной степени владеет рациональными приемами и навыками работы с разнообразными материалами. Самостоятельно анализирует образцы, сравнивает их с готовыми изделиями, планирует работу с минимальной организующей помощью педагога.</w:t>
            </w:r>
          </w:p>
        </w:tc>
        <w:tc>
          <w:tcPr>
            <w:tcW w:w="659" w:type="dxa"/>
          </w:tcPr>
          <w:p w:rsidR="00BB651B" w:rsidRPr="00BB651B" w:rsidRDefault="00BB651B" w:rsidP="001B5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1" w:type="dxa"/>
            <w:vMerge/>
          </w:tcPr>
          <w:p w:rsidR="00BB651B" w:rsidRPr="00BB651B" w:rsidRDefault="00BB651B" w:rsidP="001B5B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1B5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умения: анализировать образец с помощью педагога, определять последовательность изготовления изделия, выполнять работу по плану, пользуясь простейшими </w:t>
            </w:r>
            <w:r w:rsidR="001B5B94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технологическими </w:t>
            </w: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картами. Требуется в основном </w:t>
            </w:r>
            <w:proofErr w:type="gramStart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организующая</w:t>
            </w:r>
            <w:proofErr w:type="gramEnd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 помощью, иногда обучающая.</w:t>
            </w:r>
          </w:p>
        </w:tc>
        <w:tc>
          <w:tcPr>
            <w:tcW w:w="659" w:type="dxa"/>
          </w:tcPr>
          <w:p w:rsidR="00BB651B" w:rsidRPr="00BB651B" w:rsidRDefault="00BB651B" w:rsidP="001B5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1" w:type="dxa"/>
          </w:tcPr>
          <w:p w:rsidR="00BB651B" w:rsidRPr="00BB651B" w:rsidRDefault="00BB651B" w:rsidP="001B5B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1B5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элементарные навыки </w:t>
            </w:r>
            <w:proofErr w:type="spellStart"/>
            <w:r w:rsidR="001B5B94">
              <w:rPr>
                <w:rFonts w:ascii="Times New Roman" w:hAnsi="Times New Roman" w:cs="Times New Roman"/>
                <w:sz w:val="26"/>
                <w:szCs w:val="26"/>
              </w:rPr>
              <w:t>поэтапного</w:t>
            </w: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proofErr w:type="spellEnd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 изделий из различных материалов по словесной инструкции педагога с показом приемов изготовления, с опорой на образец. Требуется существенная обучающая и организующая помощь педагога.</w:t>
            </w:r>
          </w:p>
        </w:tc>
        <w:tc>
          <w:tcPr>
            <w:tcW w:w="659" w:type="dxa"/>
          </w:tcPr>
          <w:p w:rsidR="00BB651B" w:rsidRPr="00BB651B" w:rsidRDefault="00BB651B" w:rsidP="001B5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vMerge w:val="restart"/>
          </w:tcPr>
          <w:p w:rsidR="00BB651B" w:rsidRPr="00BB651B" w:rsidRDefault="00BB651B" w:rsidP="001B5B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1B5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Освоены простейшие приемы работы в различных видах ручного труд</w:t>
            </w:r>
            <w:r w:rsidR="001B5B94">
              <w:rPr>
                <w:rFonts w:ascii="Times New Roman" w:hAnsi="Times New Roman" w:cs="Times New Roman"/>
                <w:sz w:val="26"/>
                <w:szCs w:val="26"/>
              </w:rPr>
              <w:t>а. При низком</w:t>
            </w: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 работы требуется пошаговое обучение с показом приемов изготовления с опорой на образец и организация деятельности</w:t>
            </w:r>
            <w:r w:rsidR="001B5B9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</w:t>
            </w: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" w:type="dxa"/>
          </w:tcPr>
          <w:p w:rsidR="00BB651B" w:rsidRPr="00BB651B" w:rsidRDefault="00BB651B" w:rsidP="001B5B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1" w:type="dxa"/>
            <w:vMerge/>
          </w:tcPr>
          <w:p w:rsidR="00BB651B" w:rsidRPr="00BB651B" w:rsidRDefault="00BB651B" w:rsidP="001B5B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651B" w:rsidRPr="00BB651B" w:rsidRDefault="00BB651B" w:rsidP="001B5B94">
      <w:pPr>
        <w:tabs>
          <w:tab w:val="left" w:pos="121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51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7742B" w:rsidRPr="00382BB5" w:rsidRDefault="0067742B" w:rsidP="00382BB5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         Результаты промежуточной и итоговой аттестаций оформляются протоколами.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98"/>
        <w:gridCol w:w="3316"/>
        <w:gridCol w:w="1767"/>
        <w:gridCol w:w="1782"/>
        <w:gridCol w:w="1808"/>
      </w:tblGrid>
      <w:tr w:rsidR="0067742B" w:rsidRPr="00382BB5" w:rsidTr="006F55CA">
        <w:trPr>
          <w:trHeight w:val="160"/>
        </w:trPr>
        <w:tc>
          <w:tcPr>
            <w:tcW w:w="898" w:type="dxa"/>
            <w:vMerge w:val="restart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16" w:type="dxa"/>
            <w:vMerge w:val="restart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5357" w:type="dxa"/>
            <w:gridSpan w:val="3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7742B" w:rsidRPr="00382BB5" w:rsidTr="006F55CA">
        <w:trPr>
          <w:trHeight w:val="160"/>
        </w:trPr>
        <w:tc>
          <w:tcPr>
            <w:tcW w:w="898" w:type="dxa"/>
            <w:vMerge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6" w:type="dxa"/>
            <w:vMerge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Производство металлов и сплавов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Производство черных и цветных металлов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Свойства черных и цветных металлов, их сплавов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Измерение размеров детали штангенциркулем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Слесарные работы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Резание металла слесарной ножовкой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Рубка металлических заготовок в слесарных тисках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Опиливание металлических заготовок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Резание листового металла ножницами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Соединение медных проводов пайкой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Ремонтные работы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Закрепление настенных предметов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Установка форточных</w:t>
            </w:r>
            <w:proofErr w:type="gramStart"/>
            <w:r w:rsidRPr="00382BB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82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82BB5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382BB5">
              <w:rPr>
                <w:rFonts w:ascii="Times New Roman" w:hAnsi="Times New Roman"/>
                <w:sz w:val="26"/>
                <w:szCs w:val="26"/>
              </w:rPr>
              <w:t>конных и дверных петель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Электромонтажные работы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Установка электрической розетки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Установка электрического выключателя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Подключение электрического светильника (бра, люстры и т.п.)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Установка и подключение кухонной вытяжки и стиральной машинки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Ремонт хозяйственного инвентаря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7742B" w:rsidRPr="00382BB5" w:rsidTr="006F55CA">
        <w:tc>
          <w:tcPr>
            <w:tcW w:w="89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16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B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382BB5" w:rsidTr="006F55CA">
        <w:tc>
          <w:tcPr>
            <w:tcW w:w="4214" w:type="dxa"/>
            <w:gridSpan w:val="2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i/>
                <w:sz w:val="26"/>
                <w:szCs w:val="26"/>
              </w:rPr>
              <w:t>Итого по программе:</w:t>
            </w:r>
          </w:p>
        </w:tc>
        <w:tc>
          <w:tcPr>
            <w:tcW w:w="1767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782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808" w:type="dxa"/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</w:tr>
    </w:tbl>
    <w:p w:rsidR="00382BB5" w:rsidRPr="00382BB5" w:rsidRDefault="00382BB5" w:rsidP="00382BB5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>Содержание программы:</w:t>
      </w:r>
    </w:p>
    <w:p w:rsidR="00AA33DF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1:</w:t>
      </w:r>
      <w:r w:rsidR="000227D9"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Производство металлов и сплавов</w:t>
      </w:r>
      <w:r w:rsidR="000227D9"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(9 часов)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1.1. Производство черных и цветных металлов. </w:t>
      </w:r>
    </w:p>
    <w:p w:rsidR="00AA33DF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Отличие металлов от неметаллов. Наиболее широко применяемые черные цветные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мкталлы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>. Способы производства стали.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1.2.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Свойства черных и цветных металлов, их сплавов.</w:t>
      </w:r>
    </w:p>
    <w:p w:rsidR="00AA33DF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Знать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механические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, физические, химические  и технологические металлов и сплавов. Уметь различать черные и цветные металлы. 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1.3.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 xml:space="preserve">Измерение размеров детали штангенциркулем. 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Научить пользоваться штангенциркулем. Знать устройство штангенциркуля и правила хранения инструмента. Уметь определять внутренние и наружные размеры деталей, а также глубину глухих отверстий.</w:t>
      </w:r>
    </w:p>
    <w:p w:rsidR="000227D9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7D9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2: Слесарные работы (21 час)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2.1. Резание металла слесарной ножовкой</w:t>
      </w:r>
    </w:p>
    <w:p w:rsidR="00AA33DF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Научить безопасным приемам резания металла. Знать устройство слесарной ножовки. Уметь заправлять полотно в ножовку и резать металл.</w:t>
      </w:r>
    </w:p>
    <w:p w:rsidR="00382BB5" w:rsidRDefault="00382BB5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BB5" w:rsidRDefault="00382BB5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2.2. Рубка металлических заготовок в слесарных тисках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Научить безопасным приемам рубки металла. Знать правила закрепление заготовки в тисках и инструмент необходимый для работы. Уметь рубить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металл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применяя зубило.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 xml:space="preserve">2.3.Опиливание металлических заготовок. </w:t>
      </w:r>
      <w:r w:rsidR="0067742B" w:rsidRPr="00382BB5">
        <w:rPr>
          <w:rFonts w:ascii="Times New Roman" w:hAnsi="Times New Roman" w:cs="Times New Roman"/>
          <w:sz w:val="26"/>
          <w:szCs w:val="26"/>
        </w:rPr>
        <w:t>Научить безопасным приемам опиливания металлических заготовок. Знать виды напильников в зависимости от формы</w:t>
      </w:r>
      <w:r w:rsidR="000227D9" w:rsidRPr="00382BB5">
        <w:rPr>
          <w:rFonts w:ascii="Times New Roman" w:hAnsi="Times New Roman" w:cs="Times New Roman"/>
          <w:sz w:val="26"/>
          <w:szCs w:val="26"/>
        </w:rPr>
        <w:t xml:space="preserve"> и назначения. Уметь опиливать м</w:t>
      </w:r>
      <w:r w:rsidR="0067742B" w:rsidRPr="00382BB5">
        <w:rPr>
          <w:rFonts w:ascii="Times New Roman" w:hAnsi="Times New Roman" w:cs="Times New Roman"/>
          <w:sz w:val="26"/>
          <w:szCs w:val="26"/>
        </w:rPr>
        <w:t>еталл при помощи напильников.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2.4.Резание листового металла ножницами.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Научить безопасной работе с ножницами по металлу. Уметь резать</w:t>
      </w:r>
      <w:r w:rsidR="000227D9" w:rsidRPr="00382BB5">
        <w:rPr>
          <w:rFonts w:ascii="Times New Roman" w:hAnsi="Times New Roman" w:cs="Times New Roman"/>
          <w:sz w:val="26"/>
          <w:szCs w:val="26"/>
        </w:rPr>
        <w:t xml:space="preserve"> листовой металл по заданным тра</w:t>
      </w:r>
      <w:r w:rsidRPr="00382BB5">
        <w:rPr>
          <w:rFonts w:ascii="Times New Roman" w:hAnsi="Times New Roman" w:cs="Times New Roman"/>
          <w:sz w:val="26"/>
          <w:szCs w:val="26"/>
        </w:rPr>
        <w:t>екториям с помощью ножниц.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2.5. Соединение медных проводов пайкой.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Научить безопасной работе с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электрическим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пояльником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 и технологии пайки. Знать маркировку мягкого припоя и его свойства. Уметь соединять медные 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провода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 xml:space="preserve"> пайкой соблюдая технологию.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3: Ремонтные работы (13 часов)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3.1.Закрепление настенных предметов.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Научить правилам разметки и мерам безопасности при работе. Знать инструмент необходимый для работы (ручной и электрический). Уметь пробивать (сверлить отверстия, устанавливать крепежные детали, закреплять настенные предметы).</w:t>
      </w:r>
    </w:p>
    <w:p w:rsidR="0067742B" w:rsidRPr="00382BB5" w:rsidRDefault="00AA33DF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3.2.Установка форточных</w:t>
      </w:r>
      <w:proofErr w:type="gramStart"/>
      <w:r w:rsidR="0067742B" w:rsidRPr="00382BB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67742B" w:rsidRPr="00382B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7742B" w:rsidRPr="00382BB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67742B" w:rsidRPr="00382BB5">
        <w:rPr>
          <w:rFonts w:ascii="Times New Roman" w:hAnsi="Times New Roman" w:cs="Times New Roman"/>
          <w:b/>
          <w:sz w:val="26"/>
          <w:szCs w:val="26"/>
        </w:rPr>
        <w:t>конных и дверных петель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Научить правилам разметки и мерам безопасности при работе. Изучить особенности конструкции различных петель. Знать инструмент необходимый для работы ручной и электрический. Уметь устанавливать петли различных конструкций.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7D9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4:Электромонтажные работы (16 часов)</w:t>
      </w: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4.1.Установка электрической розетки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>Научить пользоваться инструментом для электромонтажных работ. Соблюдать технику безопасности при выполнении работ.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>Уметь читать электрическую схему и установить новую или заменить б/</w:t>
      </w:r>
      <w:proofErr w:type="gramStart"/>
      <w:r w:rsidRPr="00382BB5">
        <w:rPr>
          <w:rFonts w:ascii="Times New Roman" w:eastAsiaTheme="minorHAnsi" w:hAnsi="Times New Roman" w:cs="Times New Roman"/>
          <w:sz w:val="26"/>
          <w:szCs w:val="26"/>
        </w:rPr>
        <w:t>у</w:t>
      </w:r>
      <w:proofErr w:type="gramEnd"/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 розетку</w:t>
      </w: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eastAsiaTheme="minorHAnsi" w:hAnsi="Times New Roman" w:cs="Times New Roman"/>
          <w:b/>
          <w:sz w:val="26"/>
          <w:szCs w:val="26"/>
        </w:rPr>
        <w:t>4.2.Установка электрического выключателя</w:t>
      </w:r>
    </w:p>
    <w:p w:rsidR="000227D9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>Соблюдать технику безопасности при выполнении работ. Уметь читать электрическую схему и установить новый или заменить б/</w:t>
      </w:r>
      <w:proofErr w:type="gramStart"/>
      <w:r w:rsidRPr="00382BB5">
        <w:rPr>
          <w:rFonts w:ascii="Times New Roman" w:eastAsiaTheme="minorHAnsi" w:hAnsi="Times New Roman" w:cs="Times New Roman"/>
          <w:sz w:val="26"/>
          <w:szCs w:val="26"/>
        </w:rPr>
        <w:t>у</w:t>
      </w:r>
      <w:proofErr w:type="gramEnd"/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 выключатель</w:t>
      </w: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4.3. </w:t>
      </w:r>
      <w:r w:rsidR="0067742B" w:rsidRPr="00382BB5">
        <w:rPr>
          <w:rFonts w:ascii="Times New Roman" w:eastAsiaTheme="minorHAnsi" w:hAnsi="Times New Roman" w:cs="Times New Roman"/>
          <w:b/>
          <w:sz w:val="26"/>
          <w:szCs w:val="26"/>
        </w:rPr>
        <w:t xml:space="preserve">Подключение электрического светильника (бра, люстры и т.п.) 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Соблюдать  меры безопасности при выполнении работ. Уметь читать схему подключения и подключать электрический светильник  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Установка и подключение кухонной вытяжки и стиральной машинки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>Знать нормативы для установки вытяжки. Знать правила установки и подключения стиральной машины. Соблюдать ТБ при выполнении работ. Уметь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установить стиральную машину </w:t>
      </w:r>
      <w:proofErr w:type="gramStart"/>
      <w:r w:rsidRPr="00382BB5">
        <w:rPr>
          <w:rFonts w:ascii="Times New Roman" w:eastAsiaTheme="minorHAnsi" w:hAnsi="Times New Roman" w:cs="Times New Roman"/>
          <w:sz w:val="26"/>
          <w:szCs w:val="26"/>
        </w:rPr>
        <w:t>согласно руководства</w:t>
      </w:r>
      <w:proofErr w:type="gramEnd"/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 по эксплуатации, подключить её к электрической сети, водопроводу и канализации.</w:t>
      </w:r>
    </w:p>
    <w:p w:rsidR="0067742B" w:rsidRPr="00382BB5" w:rsidRDefault="0067742B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227D9" w:rsidRPr="00382BB5" w:rsidRDefault="000227D9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5:Работа на закрепленной территории (14 часов)</w:t>
      </w: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</w:t>
      </w:r>
      <w:r w:rsidR="0067742B" w:rsidRPr="00382BB5">
        <w:rPr>
          <w:rFonts w:ascii="Times New Roman" w:eastAsiaTheme="minorHAnsi" w:hAnsi="Times New Roman" w:cs="Times New Roman"/>
          <w:b/>
          <w:sz w:val="26"/>
          <w:szCs w:val="26"/>
        </w:rPr>
        <w:t>5.1.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 xml:space="preserve"> Ремонт хозяйственного инвентаря</w:t>
      </w:r>
    </w:p>
    <w:p w:rsidR="000227D9" w:rsidRPr="00382BB5" w:rsidRDefault="0067742B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Знать виды и назначения </w:t>
      </w:r>
      <w:proofErr w:type="spellStart"/>
      <w:r w:rsidRPr="00382BB5">
        <w:rPr>
          <w:rFonts w:ascii="Times New Roman" w:eastAsiaTheme="minorHAnsi" w:hAnsi="Times New Roman" w:cs="Times New Roman"/>
          <w:sz w:val="26"/>
          <w:szCs w:val="26"/>
        </w:rPr>
        <w:t>хозинвентаря</w:t>
      </w:r>
      <w:proofErr w:type="spellEnd"/>
      <w:r w:rsidRPr="00382BB5">
        <w:rPr>
          <w:rFonts w:ascii="Times New Roman" w:eastAsiaTheme="minorHAnsi" w:hAnsi="Times New Roman" w:cs="Times New Roman"/>
          <w:sz w:val="26"/>
          <w:szCs w:val="26"/>
        </w:rPr>
        <w:t xml:space="preserve">. Соблюдать ТБ при его ремонте. Уметь ремонтировать </w:t>
      </w:r>
      <w:proofErr w:type="spellStart"/>
      <w:r w:rsidRPr="00382BB5">
        <w:rPr>
          <w:rFonts w:ascii="Times New Roman" w:eastAsiaTheme="minorHAnsi" w:hAnsi="Times New Roman" w:cs="Times New Roman"/>
          <w:sz w:val="26"/>
          <w:szCs w:val="26"/>
        </w:rPr>
        <w:t>хозинвентарь</w:t>
      </w:r>
      <w:proofErr w:type="spellEnd"/>
      <w:r w:rsidRPr="00382BB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82BB5" w:rsidRDefault="00382BB5" w:rsidP="00382B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382BB5" w:rsidRDefault="000227D9" w:rsidP="00382B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5.2. </w:t>
      </w:r>
      <w:r w:rsidR="0067742B" w:rsidRPr="00382BB5">
        <w:rPr>
          <w:rFonts w:ascii="Times New Roman" w:hAnsi="Times New Roman" w:cs="Times New Roman"/>
          <w:b/>
          <w:sz w:val="26"/>
          <w:szCs w:val="26"/>
        </w:rPr>
        <w:t>Работа на закрепленной территории</w:t>
      </w:r>
    </w:p>
    <w:p w:rsidR="000227D9" w:rsidRPr="00382BB5" w:rsidRDefault="0067742B" w:rsidP="00382BB5">
      <w:pPr>
        <w:tabs>
          <w:tab w:val="left" w:pos="0"/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Знать сроки и виды работ на закрепленной территории. Уметь пользоваться хозяйственным инвентарем и выполнять работы на закрепленной территории.</w:t>
      </w:r>
    </w:p>
    <w:p w:rsidR="000227D9" w:rsidRPr="00382BB5" w:rsidRDefault="000227D9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42B" w:rsidRPr="00382BB5" w:rsidRDefault="000227D9" w:rsidP="00382BB5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b/>
          <w:i/>
          <w:sz w:val="26"/>
          <w:szCs w:val="26"/>
          <w:u w:val="single"/>
        </w:rPr>
        <w:t>6. Итоговое занятие (1 час)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Проверка теоретических знаний, практических умений и навыков. </w:t>
      </w:r>
    </w:p>
    <w:p w:rsidR="00031181" w:rsidRPr="00382BB5" w:rsidRDefault="00031181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B5">
        <w:rPr>
          <w:rFonts w:ascii="Times New Roman" w:hAnsi="Times New Roman" w:cs="Times New Roman"/>
          <w:b/>
          <w:sz w:val="26"/>
          <w:szCs w:val="26"/>
        </w:rPr>
        <w:t>Учебно-методические средства обучения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  <w:u w:val="single"/>
        </w:rPr>
        <w:t>Учебная и  научно – методическая литература</w:t>
      </w:r>
      <w:r w:rsidRPr="00382BB5">
        <w:rPr>
          <w:rFonts w:ascii="Times New Roman" w:hAnsi="Times New Roman" w:cs="Times New Roman"/>
          <w:sz w:val="26"/>
          <w:szCs w:val="26"/>
        </w:rPr>
        <w:t>: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1.Программы начального и  основного общего образования М.В.Хохлова,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П.С.Самородский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Симоненко</w:t>
      </w:r>
      <w:proofErr w:type="gramStart"/>
      <w:r w:rsidRPr="00382BB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382BB5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 2010г.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2.Учебник для учащихся общеобразовательных учреждений 2е изд. под ред. В.Д.Симоненко </w:t>
      </w:r>
      <w:proofErr w:type="spellStart"/>
      <w:r w:rsidRPr="00382BB5">
        <w:rPr>
          <w:rFonts w:ascii="Times New Roman" w:hAnsi="Times New Roman" w:cs="Times New Roman"/>
          <w:sz w:val="26"/>
          <w:szCs w:val="26"/>
        </w:rPr>
        <w:t>Вентанна-граф</w:t>
      </w:r>
      <w:proofErr w:type="spellEnd"/>
      <w:r w:rsidRPr="00382BB5">
        <w:rPr>
          <w:rFonts w:ascii="Times New Roman" w:hAnsi="Times New Roman" w:cs="Times New Roman"/>
          <w:sz w:val="26"/>
          <w:szCs w:val="26"/>
        </w:rPr>
        <w:t xml:space="preserve"> 2008г.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3.Поурочные планы по учебнику ред. В.Д. Симоненко Волгоград: Учитель,2007.-151с.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  <w:u w:val="single"/>
        </w:rPr>
        <w:t>Наглядные пособия</w:t>
      </w:r>
      <w:r w:rsidRPr="00382BB5">
        <w:rPr>
          <w:rFonts w:ascii="Times New Roman" w:hAnsi="Times New Roman" w:cs="Times New Roman"/>
          <w:sz w:val="26"/>
          <w:szCs w:val="26"/>
        </w:rPr>
        <w:t>: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1.Образцы древесины: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Дуб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Сосна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Ясень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Береза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Клен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Осина</w:t>
      </w:r>
    </w:p>
    <w:p w:rsidR="0067742B" w:rsidRPr="00382BB5" w:rsidRDefault="0067742B" w:rsidP="00382BB5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Липа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2. Таблицы:</w:t>
      </w:r>
    </w:p>
    <w:p w:rsidR="0067742B" w:rsidRPr="00382BB5" w:rsidRDefault="0067742B" w:rsidP="00382BB5">
      <w:pPr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Устройство сверлильного станка НС-14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3. Электронные средства обучения (Компакт-диски)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4.Инструкционные карты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 xml:space="preserve">5. Инструкции по технике безопасности   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BB5">
        <w:rPr>
          <w:rFonts w:ascii="Times New Roman" w:hAnsi="Times New Roman" w:cs="Times New Roman"/>
          <w:sz w:val="26"/>
          <w:szCs w:val="26"/>
        </w:rPr>
        <w:t>6. Технологические карты.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BB5">
        <w:rPr>
          <w:rFonts w:ascii="Times New Roman" w:hAnsi="Times New Roman" w:cs="Times New Roman"/>
          <w:sz w:val="26"/>
          <w:szCs w:val="26"/>
        </w:rPr>
        <w:t>3</w:t>
      </w:r>
      <w:r w:rsidRPr="00382BB5">
        <w:rPr>
          <w:rFonts w:ascii="Times New Roman" w:hAnsi="Times New Roman" w:cs="Times New Roman"/>
          <w:b/>
          <w:sz w:val="26"/>
          <w:szCs w:val="26"/>
        </w:rPr>
        <w:t>.</w:t>
      </w:r>
      <w:r w:rsidRPr="00382BB5">
        <w:rPr>
          <w:rFonts w:ascii="Times New Roman" w:hAnsi="Times New Roman" w:cs="Times New Roman"/>
          <w:sz w:val="26"/>
          <w:szCs w:val="26"/>
          <w:u w:val="single"/>
        </w:rPr>
        <w:t>Инструменты и приспособления для работы с древесиной:</w:t>
      </w:r>
    </w:p>
    <w:p w:rsidR="0067742B" w:rsidRPr="00382BB5" w:rsidRDefault="0067742B" w:rsidP="00382BB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1908"/>
        <w:gridCol w:w="7675"/>
      </w:tblGrid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2B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2BB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82B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Верстак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Столярная ножовка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Шерхебель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Рубанок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Фуганок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Электродрель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Долото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Стамеска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Киянка</w:t>
            </w:r>
          </w:p>
        </w:tc>
      </w:tr>
      <w:tr w:rsidR="0067742B" w:rsidRPr="00382BB5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382BB5" w:rsidRDefault="0067742B" w:rsidP="00382BB5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5">
              <w:rPr>
                <w:rFonts w:ascii="Times New Roman" w:hAnsi="Times New Roman" w:cs="Times New Roman"/>
                <w:sz w:val="26"/>
                <w:szCs w:val="26"/>
              </w:rPr>
              <w:t>Защитные очки</w:t>
            </w:r>
          </w:p>
        </w:tc>
      </w:tr>
    </w:tbl>
    <w:p w:rsidR="0067742B" w:rsidRPr="00382BB5" w:rsidRDefault="0067742B" w:rsidP="00382B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742B" w:rsidRPr="00382BB5" w:rsidSect="000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C7748B5"/>
    <w:multiLevelType w:val="hybridMultilevel"/>
    <w:tmpl w:val="0876D5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40A"/>
    <w:multiLevelType w:val="hybridMultilevel"/>
    <w:tmpl w:val="79FEA6FA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2B"/>
    <w:rsid w:val="0001437C"/>
    <w:rsid w:val="000227D9"/>
    <w:rsid w:val="000279DE"/>
    <w:rsid w:val="00031181"/>
    <w:rsid w:val="000E6C99"/>
    <w:rsid w:val="00137E77"/>
    <w:rsid w:val="00175307"/>
    <w:rsid w:val="001B5B94"/>
    <w:rsid w:val="003549A0"/>
    <w:rsid w:val="00382BB5"/>
    <w:rsid w:val="003B5CE1"/>
    <w:rsid w:val="003C47EB"/>
    <w:rsid w:val="005B0490"/>
    <w:rsid w:val="0067742B"/>
    <w:rsid w:val="009D5B35"/>
    <w:rsid w:val="00AA33DF"/>
    <w:rsid w:val="00B654DA"/>
    <w:rsid w:val="00BB651B"/>
    <w:rsid w:val="00C21D2D"/>
    <w:rsid w:val="00C240CA"/>
    <w:rsid w:val="00CB109C"/>
    <w:rsid w:val="00D50C41"/>
    <w:rsid w:val="00D81ED5"/>
    <w:rsid w:val="00DA100E"/>
    <w:rsid w:val="00DA2307"/>
    <w:rsid w:val="00E31DBE"/>
    <w:rsid w:val="00E51F3C"/>
    <w:rsid w:val="00F231F5"/>
    <w:rsid w:val="00F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2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74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74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13</cp:revision>
  <cp:lastPrinted>2021-10-06T16:45:00Z</cp:lastPrinted>
  <dcterms:created xsi:type="dcterms:W3CDTF">2021-09-24T17:20:00Z</dcterms:created>
  <dcterms:modified xsi:type="dcterms:W3CDTF">2021-10-11T08:38:00Z</dcterms:modified>
</cp:coreProperties>
</file>