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27" w:rsidRDefault="00F47727" w:rsidP="00F47727">
      <w:pPr>
        <w:pStyle w:val="a7"/>
        <w:tabs>
          <w:tab w:val="left" w:pos="426"/>
          <w:tab w:val="left" w:pos="3583"/>
        </w:tabs>
        <w:ind w:left="0"/>
        <w:jc w:val="center"/>
        <w:rPr>
          <w:rFonts w:ascii="Times New Roman" w:eastAsia="Times New Roman" w:hAnsi="Times New Roman" w:cs="Times New Roman"/>
          <w:kern w:val="36"/>
          <w:sz w:val="28"/>
          <w:szCs w:val="28"/>
          <w:lang w:eastAsia="ru-RU"/>
        </w:rPr>
      </w:pPr>
      <w:r w:rsidRPr="00F47727">
        <w:rPr>
          <w:rFonts w:ascii="Times New Roman" w:eastAsia="Times New Roman" w:hAnsi="Times New Roman" w:cs="Times New Roman"/>
          <w:kern w:val="36"/>
          <w:sz w:val="28"/>
          <w:szCs w:val="28"/>
          <w:lang w:eastAsia="ru-RU"/>
        </w:rPr>
        <w:t xml:space="preserve">Сопровождение родителей детей </w:t>
      </w:r>
    </w:p>
    <w:p w:rsidR="00F47727" w:rsidRDefault="00F47727" w:rsidP="00F47727">
      <w:pPr>
        <w:pStyle w:val="a7"/>
        <w:tabs>
          <w:tab w:val="left" w:pos="426"/>
          <w:tab w:val="left" w:pos="3583"/>
        </w:tabs>
        <w:ind w:left="0"/>
        <w:jc w:val="center"/>
        <w:rPr>
          <w:rFonts w:ascii="Times New Roman" w:eastAsia="Times New Roman" w:hAnsi="Times New Roman" w:cs="Times New Roman"/>
          <w:kern w:val="36"/>
          <w:sz w:val="28"/>
          <w:szCs w:val="28"/>
          <w:lang w:eastAsia="ru-RU"/>
        </w:rPr>
      </w:pPr>
      <w:r w:rsidRPr="00F47727">
        <w:rPr>
          <w:rFonts w:ascii="Times New Roman" w:eastAsia="Times New Roman" w:hAnsi="Times New Roman" w:cs="Times New Roman"/>
          <w:kern w:val="36"/>
          <w:sz w:val="28"/>
          <w:szCs w:val="28"/>
          <w:lang w:eastAsia="ru-RU"/>
        </w:rPr>
        <w:t xml:space="preserve">с ограниченными возможностями здоровья </w:t>
      </w:r>
    </w:p>
    <w:p w:rsidR="00F47727" w:rsidRDefault="00F47727" w:rsidP="00F47727">
      <w:pPr>
        <w:pStyle w:val="a7"/>
        <w:tabs>
          <w:tab w:val="left" w:pos="426"/>
          <w:tab w:val="left" w:pos="3583"/>
        </w:tabs>
        <w:ind w:left="0"/>
        <w:jc w:val="center"/>
        <w:rPr>
          <w:rFonts w:ascii="Times New Roman" w:hAnsi="Times New Roman" w:cs="Times New Roman"/>
          <w:sz w:val="28"/>
          <w:szCs w:val="28"/>
        </w:rPr>
      </w:pPr>
      <w:r w:rsidRPr="00F47727">
        <w:rPr>
          <w:rFonts w:ascii="Times New Roman" w:eastAsia="Times New Roman" w:hAnsi="Times New Roman" w:cs="Times New Roman"/>
          <w:kern w:val="36"/>
          <w:sz w:val="28"/>
          <w:szCs w:val="28"/>
          <w:lang w:eastAsia="ru-RU"/>
        </w:rPr>
        <w:t xml:space="preserve">в условиях </w:t>
      </w:r>
      <w:r w:rsidRPr="00F47727">
        <w:rPr>
          <w:rFonts w:ascii="Times New Roman" w:hAnsi="Times New Roman" w:cs="Times New Roman"/>
          <w:sz w:val="28"/>
          <w:szCs w:val="28"/>
        </w:rPr>
        <w:t>центра развития и социализации детей</w:t>
      </w:r>
    </w:p>
    <w:p w:rsidR="00F47727" w:rsidRPr="00F47727" w:rsidRDefault="00F47727" w:rsidP="00F47727">
      <w:pPr>
        <w:pStyle w:val="a7"/>
        <w:tabs>
          <w:tab w:val="left" w:pos="426"/>
          <w:tab w:val="left" w:pos="3583"/>
        </w:tabs>
        <w:ind w:left="0"/>
        <w:jc w:val="center"/>
        <w:rPr>
          <w:rFonts w:ascii="Times New Roman" w:hAnsi="Times New Roman" w:cs="Times New Roman"/>
          <w:sz w:val="28"/>
          <w:szCs w:val="28"/>
        </w:rPr>
      </w:pPr>
      <w:r w:rsidRPr="00F47727">
        <w:rPr>
          <w:rFonts w:ascii="Times New Roman" w:hAnsi="Times New Roman" w:cs="Times New Roman"/>
          <w:sz w:val="28"/>
          <w:szCs w:val="28"/>
        </w:rPr>
        <w:t xml:space="preserve"> физкультурно-спортивной</w:t>
      </w:r>
    </w:p>
    <w:p w:rsidR="00F47727" w:rsidRPr="00F47727" w:rsidRDefault="00F47727" w:rsidP="00F47727">
      <w:pPr>
        <w:pStyle w:val="a7"/>
        <w:tabs>
          <w:tab w:val="left" w:pos="426"/>
          <w:tab w:val="left" w:pos="3583"/>
        </w:tabs>
        <w:ind w:left="0"/>
        <w:jc w:val="center"/>
        <w:rPr>
          <w:rFonts w:ascii="Times New Roman" w:hAnsi="Times New Roman" w:cs="Times New Roman"/>
          <w:sz w:val="28"/>
          <w:szCs w:val="28"/>
        </w:rPr>
      </w:pPr>
      <w:r w:rsidRPr="00F47727">
        <w:rPr>
          <w:rFonts w:ascii="Times New Roman" w:hAnsi="Times New Roman" w:cs="Times New Roman"/>
          <w:sz w:val="28"/>
          <w:szCs w:val="28"/>
        </w:rPr>
        <w:t>направленности</w:t>
      </w:r>
      <w:bookmarkStart w:id="0" w:name="_GoBack"/>
      <w:bookmarkEnd w:id="0"/>
    </w:p>
    <w:p w:rsidR="00F47727" w:rsidRPr="00F47727" w:rsidRDefault="00F47727" w:rsidP="00F47727">
      <w:pPr>
        <w:shd w:val="clear" w:color="auto" w:fill="FFFFFF"/>
        <w:spacing w:before="270" w:after="135" w:line="390" w:lineRule="atLeast"/>
        <w:jc w:val="both"/>
        <w:outlineLvl w:val="0"/>
        <w:rPr>
          <w:rFonts w:ascii="Times New Roman" w:eastAsia="Times New Roman" w:hAnsi="Times New Roman" w:cs="Times New Roman"/>
          <w:kern w:val="36"/>
          <w:sz w:val="28"/>
          <w:szCs w:val="28"/>
          <w:lang w:eastAsia="ru-RU"/>
        </w:rPr>
      </w:pPr>
    </w:p>
    <w:p w:rsidR="00F47727" w:rsidRPr="00F47727" w:rsidRDefault="00F47727" w:rsidP="00F47727">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В настоящее время, в условиях, проводимой государством модернизации различных сфер деятельности, особое значение для устойчивого развития общества приобретает качество человеческого капитала – его здоровье, его знания, его способность к передвижению и возможность получения доступной информации. Увеличение вложений в человеческий ресурс стало государственной социально-экономической стратегией. Дети с ограниченными возможностями здоровья, в особенности инвалиды, – наиболее уязвимая часть населения, нуждающаяся в особой со</w:t>
      </w:r>
      <w:r>
        <w:rPr>
          <w:rFonts w:ascii="Times New Roman" w:eastAsia="Times New Roman" w:hAnsi="Times New Roman" w:cs="Times New Roman"/>
          <w:sz w:val="28"/>
          <w:szCs w:val="28"/>
          <w:lang w:eastAsia="ru-RU"/>
        </w:rPr>
        <w:t>циальной поддержке государства</w:t>
      </w:r>
      <w:r w:rsidRPr="00F47727">
        <w:rPr>
          <w:rFonts w:ascii="Times New Roman" w:eastAsia="Times New Roman" w:hAnsi="Times New Roman" w:cs="Times New Roman"/>
          <w:sz w:val="28"/>
          <w:szCs w:val="28"/>
          <w:lang w:eastAsia="ru-RU"/>
        </w:rPr>
        <w:t>.</w:t>
      </w:r>
    </w:p>
    <w:p w:rsidR="00F47727" w:rsidRPr="00F47727" w:rsidRDefault="00F47727" w:rsidP="00F47727">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 xml:space="preserve">Помощь детям с ОВЗ требует и социально-педагогической поддержки их семей. Развитие ребенка-инвалида в значительной степени зависит от благополучия его семейной ситуации, от участия родителей в его физическом и нравственном развитии, правильности педагогических воздействий. Семья, воспитывающая ребенка с ОВЗ, переживает стресс, который может приводить к депрессии одного или обоих супругов, что неизбежно отражается на внутрисемейных отношениях. Частые конфликты, враждебно-равнодушная атмосфера, складывающаяся дома, – все это отрицательно сказывается на развитии ребенка. Социальные педагоги, </w:t>
      </w:r>
      <w:r>
        <w:rPr>
          <w:rFonts w:ascii="Times New Roman" w:eastAsia="Times New Roman" w:hAnsi="Times New Roman" w:cs="Times New Roman"/>
          <w:sz w:val="28"/>
          <w:szCs w:val="28"/>
          <w:lang w:eastAsia="ru-RU"/>
        </w:rPr>
        <w:t xml:space="preserve">воспитатели </w:t>
      </w:r>
      <w:r w:rsidRPr="00F47727">
        <w:rPr>
          <w:rFonts w:ascii="Times New Roman" w:eastAsia="Times New Roman" w:hAnsi="Times New Roman" w:cs="Times New Roman"/>
          <w:sz w:val="28"/>
          <w:szCs w:val="28"/>
          <w:lang w:eastAsia="ru-RU"/>
        </w:rPr>
        <w:t xml:space="preserve"> призваны решать сложные проблемы, связанные с социально-эмоциональным, физическим, интеллектуальным развитием этой категории людей, оказывать им всестороннюю помощь и поддержку, способствуя их успешной социализации. Педагогам во взаимодействии с детьми и их родителями важно создать атмосферу психологического комфорта, окружить их вниманием и заботой, обеспечить эмоционально значимое общение, организовать комплексную социально-педагогическую помощь, направленную на стимуляцию их личностного развития и социализации.</w:t>
      </w:r>
    </w:p>
    <w:p w:rsidR="00F47727" w:rsidRPr="00F47727" w:rsidRDefault="00F47727" w:rsidP="00FD22AA">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Для ребенка с ограниченными возможностями здоровья (далее – ОВЗ) детский коллектив является самым мощным ресурсом развития. Невозможно научить общаться со сверстниками, изолировав от них. От того, как станут относиться к ребенку другие дети, во многом будут зависеть его мотивация к учебе и душевное состояние. Совместное обучение детей с разным уровнем возможностей позитивно и эффективно по следующим причинам: ребята учатся взаимодействовать друг с другом и получают опыт взаимоотношений.</w:t>
      </w:r>
    </w:p>
    <w:p w:rsidR="00F47727" w:rsidRPr="00F47727" w:rsidRDefault="00F47727" w:rsidP="00FD22AA">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 xml:space="preserve">Родители играют исключительную роль в жизни ребенка, и них ложится основная ответственность за его развитие. Необходимым звеном </w:t>
      </w:r>
      <w:r w:rsidRPr="00F47727">
        <w:rPr>
          <w:rFonts w:ascii="Times New Roman" w:eastAsia="Times New Roman" w:hAnsi="Times New Roman" w:cs="Times New Roman"/>
          <w:sz w:val="28"/>
          <w:szCs w:val="28"/>
          <w:lang w:eastAsia="ru-RU"/>
        </w:rPr>
        <w:lastRenderedPageBreak/>
        <w:t>всей системы коррекционно-педагогической работы должно стать активное участие в ней семьи, поэтому задача специалистов обучить родителей способам и приемам проведения коррекционных занятий с ребенком, помочь им выбрать оптимальное направление работы и познакомить их с ее содержанием.</w:t>
      </w:r>
      <w:r w:rsidRPr="00F47727">
        <w:rPr>
          <w:rFonts w:ascii="Times New Roman" w:eastAsia="Times New Roman" w:hAnsi="Times New Roman" w:cs="Times New Roman"/>
          <w:sz w:val="28"/>
          <w:szCs w:val="28"/>
          <w:lang w:eastAsia="ru-RU"/>
        </w:rPr>
        <w:br/>
      </w:r>
      <w:r w:rsidR="00FD22AA">
        <w:rPr>
          <w:rFonts w:ascii="Times New Roman" w:eastAsia="Times New Roman" w:hAnsi="Times New Roman" w:cs="Times New Roman"/>
          <w:sz w:val="28"/>
          <w:szCs w:val="28"/>
          <w:lang w:eastAsia="ru-RU"/>
        </w:rPr>
        <w:t xml:space="preserve">           </w:t>
      </w:r>
      <w:r w:rsidRPr="00F47727">
        <w:rPr>
          <w:rFonts w:ascii="Times New Roman" w:eastAsia="Times New Roman" w:hAnsi="Times New Roman" w:cs="Times New Roman"/>
          <w:sz w:val="28"/>
          <w:szCs w:val="28"/>
          <w:lang w:eastAsia="ru-RU"/>
        </w:rPr>
        <w:t>Общеизвестно, что формирование высшей психической деятельности ребенка происходит в ходе его «культурно-исторического развития» (Л. С. Выготский, 1983). В большой мере особенности социального развития ребенка определяет первый и важнейший социально-педагогический институт – семья. Именно в семье определяется социальная ситуация развития и формируется зона ближайшего развития ребенка. Она складывается через систему отношений ребенка с близкими, особенности общения, способы и формы совместной деятельности, семейные ценности и ориентиры. Этим и определяется необходимость привлечения родителей к участию в коррекционно-развивающей работе.</w:t>
      </w:r>
    </w:p>
    <w:p w:rsidR="00F47727" w:rsidRPr="00F47727" w:rsidRDefault="00F47727" w:rsidP="00FD22AA">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 xml:space="preserve">Полная реализация целей коррекции достигается лишь через изменение жизненных отношений ребенка с отклонениями в </w:t>
      </w:r>
      <w:r w:rsidR="00FD22AA">
        <w:rPr>
          <w:rFonts w:ascii="Times New Roman" w:eastAsia="Times New Roman" w:hAnsi="Times New Roman" w:cs="Times New Roman"/>
          <w:sz w:val="28"/>
          <w:szCs w:val="28"/>
          <w:lang w:eastAsia="ru-RU"/>
        </w:rPr>
        <w:t>раз</w:t>
      </w:r>
      <w:r w:rsidRPr="00F47727">
        <w:rPr>
          <w:rFonts w:ascii="Times New Roman" w:eastAsia="Times New Roman" w:hAnsi="Times New Roman" w:cs="Times New Roman"/>
          <w:sz w:val="28"/>
          <w:szCs w:val="28"/>
          <w:lang w:eastAsia="ru-RU"/>
        </w:rPr>
        <w:t>витии к себе и миру, что требует от взрослых, как активных «строителей» этих отношений, целенаправленных и осознанных усилий. Наука и практика показывают, что достижение коррекционного эффекта в системе специальных занятий в учреждении само по себе не гарантирует переноса позитивных сдвигов в реальную жизнедеятельность ребенка. Необходимым условием закрепления достигнутого является активное взаимодействие педагогов с близкими ребенку взрослыми, позиции которых в отношении к ребенку должны быть скорректированы, а сами они обучены адекватным способам коммуникации и осведомлены о возможностях развития ребенка и о способах их активизации.</w:t>
      </w:r>
    </w:p>
    <w:p w:rsidR="00F47727" w:rsidRPr="00F47727" w:rsidRDefault="00F47727" w:rsidP="00FD22AA">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 xml:space="preserve">В работе с родителями применяются так индивидуальные формы работы. Не стоит пренебрегать таким широко известным видом взаимодействия, как </w:t>
      </w:r>
      <w:r w:rsidR="00FD22AA">
        <w:rPr>
          <w:rFonts w:ascii="Times New Roman" w:eastAsia="Times New Roman" w:hAnsi="Times New Roman" w:cs="Times New Roman"/>
          <w:sz w:val="28"/>
          <w:szCs w:val="28"/>
          <w:lang w:eastAsia="ru-RU"/>
        </w:rPr>
        <w:t>консультации для родителей</w:t>
      </w:r>
      <w:r w:rsidRPr="00F47727">
        <w:rPr>
          <w:rFonts w:ascii="Times New Roman" w:eastAsia="Times New Roman" w:hAnsi="Times New Roman" w:cs="Times New Roman"/>
          <w:sz w:val="28"/>
          <w:szCs w:val="28"/>
          <w:lang w:eastAsia="ru-RU"/>
        </w:rPr>
        <w:t xml:space="preserve">. Эффективность их проведения напрямую зависит от уровня их подготовки, а также от важности и актуальности предлагаемой для обсуждения темы. </w:t>
      </w:r>
    </w:p>
    <w:p w:rsidR="00F47727" w:rsidRPr="00F47727" w:rsidRDefault="00FD22AA" w:rsidP="00FD22AA">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адаптации ребенка к проживанию в учреждении</w:t>
      </w:r>
      <w:r w:rsidR="00F47727" w:rsidRPr="00F47727">
        <w:rPr>
          <w:rFonts w:ascii="Times New Roman" w:eastAsia="Times New Roman" w:hAnsi="Times New Roman" w:cs="Times New Roman"/>
          <w:sz w:val="28"/>
          <w:szCs w:val="28"/>
          <w:lang w:eastAsia="ru-RU"/>
        </w:rPr>
        <w:t xml:space="preserve"> рекомендуется проводить </w:t>
      </w:r>
      <w:r>
        <w:rPr>
          <w:rFonts w:ascii="Times New Roman" w:eastAsia="Times New Roman" w:hAnsi="Times New Roman" w:cs="Times New Roman"/>
          <w:sz w:val="28"/>
          <w:szCs w:val="28"/>
          <w:lang w:eastAsia="ru-RU"/>
        </w:rPr>
        <w:t>консультации</w:t>
      </w:r>
      <w:r w:rsidR="00F47727" w:rsidRPr="00F47727">
        <w:rPr>
          <w:rFonts w:ascii="Times New Roman" w:eastAsia="Times New Roman" w:hAnsi="Times New Roman" w:cs="Times New Roman"/>
          <w:sz w:val="28"/>
          <w:szCs w:val="28"/>
          <w:lang w:eastAsia="ru-RU"/>
        </w:rPr>
        <w:t xml:space="preserve"> для родителей вно</w:t>
      </w:r>
      <w:r>
        <w:rPr>
          <w:rFonts w:ascii="Times New Roman" w:eastAsia="Times New Roman" w:hAnsi="Times New Roman" w:cs="Times New Roman"/>
          <w:sz w:val="28"/>
          <w:szCs w:val="28"/>
          <w:lang w:eastAsia="ru-RU"/>
        </w:rPr>
        <w:t>вь поступивших детей, на которых их знакомят с общей о</w:t>
      </w:r>
      <w:r w:rsidR="00F47727" w:rsidRPr="00F47727">
        <w:rPr>
          <w:rFonts w:ascii="Times New Roman" w:eastAsia="Times New Roman" w:hAnsi="Times New Roman" w:cs="Times New Roman"/>
          <w:sz w:val="28"/>
          <w:szCs w:val="28"/>
          <w:lang w:eastAsia="ru-RU"/>
        </w:rPr>
        <w:t>рганизацией коррекционно-педагогической работы в учреждении, с ролью ро</w:t>
      </w:r>
      <w:r>
        <w:rPr>
          <w:rFonts w:ascii="Times New Roman" w:eastAsia="Times New Roman" w:hAnsi="Times New Roman" w:cs="Times New Roman"/>
          <w:sz w:val="28"/>
          <w:szCs w:val="28"/>
          <w:lang w:eastAsia="ru-RU"/>
        </w:rPr>
        <w:t>дителей в воспитании ребенка с о</w:t>
      </w:r>
      <w:r w:rsidR="00F47727" w:rsidRPr="00F47727">
        <w:rPr>
          <w:rFonts w:ascii="Times New Roman" w:eastAsia="Times New Roman" w:hAnsi="Times New Roman" w:cs="Times New Roman"/>
          <w:sz w:val="28"/>
          <w:szCs w:val="28"/>
          <w:lang w:eastAsia="ru-RU"/>
        </w:rPr>
        <w:t>тклонениями в развитии, с приемами активизации познавательной деятельности детей в их повседневном общении с родителями.</w:t>
      </w:r>
    </w:p>
    <w:p w:rsidR="00F47727" w:rsidRPr="00F47727" w:rsidRDefault="00FD22AA" w:rsidP="00FD22AA">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Каждая консультация завершается</w:t>
      </w:r>
      <w:r w:rsidR="00F47727" w:rsidRPr="00F47727">
        <w:rPr>
          <w:rFonts w:ascii="Times New Roman" w:eastAsia="Times New Roman" w:hAnsi="Times New Roman" w:cs="Times New Roman"/>
          <w:sz w:val="28"/>
          <w:szCs w:val="28"/>
          <w:lang w:eastAsia="ru-RU"/>
        </w:rPr>
        <w:t xml:space="preserve"> подведением итогов и конкретными рекомендациями, которые понятны </w:t>
      </w:r>
      <w:r>
        <w:rPr>
          <w:rFonts w:ascii="Times New Roman" w:eastAsia="Times New Roman" w:hAnsi="Times New Roman" w:cs="Times New Roman"/>
          <w:sz w:val="28"/>
          <w:szCs w:val="28"/>
          <w:lang w:eastAsia="ru-RU"/>
        </w:rPr>
        <w:t>родителям</w:t>
      </w:r>
      <w:r w:rsidR="00F47727" w:rsidRPr="00F47727">
        <w:rPr>
          <w:rFonts w:ascii="Times New Roman" w:eastAsia="Times New Roman" w:hAnsi="Times New Roman" w:cs="Times New Roman"/>
          <w:sz w:val="28"/>
          <w:szCs w:val="28"/>
          <w:lang w:eastAsia="ru-RU"/>
        </w:rPr>
        <w:t>, несмотря на разный уровень их родительской подготовки, и реально ими выполнимы.</w:t>
      </w:r>
    </w:p>
    <w:p w:rsidR="00F47727" w:rsidRPr="00F47727" w:rsidRDefault="00F47727" w:rsidP="00FD22AA">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Для родителей ребенка</w:t>
      </w:r>
      <w:r w:rsidR="00FD22AA">
        <w:rPr>
          <w:rFonts w:ascii="Times New Roman" w:eastAsia="Times New Roman" w:hAnsi="Times New Roman" w:cs="Times New Roman"/>
          <w:sz w:val="28"/>
          <w:szCs w:val="28"/>
          <w:lang w:eastAsia="ru-RU"/>
        </w:rPr>
        <w:t xml:space="preserve"> школьного возраста</w:t>
      </w:r>
      <w:r w:rsidRPr="00F47727">
        <w:rPr>
          <w:rFonts w:ascii="Times New Roman" w:eastAsia="Times New Roman" w:hAnsi="Times New Roman" w:cs="Times New Roman"/>
          <w:sz w:val="28"/>
          <w:szCs w:val="28"/>
          <w:lang w:eastAsia="ru-RU"/>
        </w:rPr>
        <w:t xml:space="preserve"> можно предложить следующие темы </w:t>
      </w:r>
      <w:r w:rsidR="00FD22AA">
        <w:rPr>
          <w:rFonts w:ascii="Times New Roman" w:eastAsia="Times New Roman" w:hAnsi="Times New Roman" w:cs="Times New Roman"/>
          <w:sz w:val="28"/>
          <w:szCs w:val="28"/>
          <w:lang w:eastAsia="ru-RU"/>
        </w:rPr>
        <w:t>консультаций</w:t>
      </w:r>
      <w:r w:rsidRPr="00F47727">
        <w:rPr>
          <w:rFonts w:ascii="Times New Roman" w:eastAsia="Times New Roman" w:hAnsi="Times New Roman" w:cs="Times New Roman"/>
          <w:sz w:val="28"/>
          <w:szCs w:val="28"/>
          <w:lang w:eastAsia="ru-RU"/>
        </w:rPr>
        <w:t>:</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lastRenderedPageBreak/>
        <w:t xml:space="preserve">Психофизические особенности ребенка </w:t>
      </w:r>
      <w:r w:rsidR="00FD22AA">
        <w:rPr>
          <w:rFonts w:ascii="Times New Roman" w:eastAsia="Times New Roman" w:hAnsi="Times New Roman" w:cs="Times New Roman"/>
          <w:sz w:val="28"/>
          <w:szCs w:val="28"/>
          <w:lang w:eastAsia="ru-RU"/>
        </w:rPr>
        <w:t>с ОВЗ.</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Сюжетно-ролевая игра ребенка. Возможности место участия в ней родителей и членов семьи.</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Развивающие игры и их место в семейном досуге.</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Возможности развития детского воображения в повседневных видах детской деятельности.</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Отклонения в поведении детей и возможности их коррекции посредством воспитательных воздействий со стороны членов семьи.</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Друзья наших детей. Помощь родителей в приобретении ребенком друзей и подруг.</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Нравственность и безнравственность. Как помогать ребенку находить грани между «белым» и «черным».</w:t>
      </w:r>
    </w:p>
    <w:p w:rsidR="00F47727" w:rsidRPr="00F47727" w:rsidRDefault="00F47727" w:rsidP="00F47727">
      <w:pPr>
        <w:numPr>
          <w:ilvl w:val="1"/>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Обязанности ребенка по дому.</w:t>
      </w:r>
    </w:p>
    <w:p w:rsidR="00F47727" w:rsidRPr="00F47727" w:rsidRDefault="00F47727" w:rsidP="00FD22AA">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 xml:space="preserve">На </w:t>
      </w:r>
      <w:r w:rsidR="00FD22AA">
        <w:rPr>
          <w:rFonts w:ascii="Times New Roman" w:eastAsia="Times New Roman" w:hAnsi="Times New Roman" w:cs="Times New Roman"/>
          <w:sz w:val="28"/>
          <w:szCs w:val="28"/>
          <w:lang w:eastAsia="ru-RU"/>
        </w:rPr>
        <w:t>консультациях</w:t>
      </w:r>
      <w:r w:rsidRPr="00F47727">
        <w:rPr>
          <w:rFonts w:ascii="Times New Roman" w:eastAsia="Times New Roman" w:hAnsi="Times New Roman" w:cs="Times New Roman"/>
          <w:sz w:val="28"/>
          <w:szCs w:val="28"/>
          <w:lang w:eastAsia="ru-RU"/>
        </w:rPr>
        <w:t xml:space="preserve"> целесообразно демонстрировать приводить конкретные примеры из жизни детей группы. При этом нужно помнить, что сотрудник учреждения может похвалить того или иного ребенка, но отрицательный факт сообщается всегда без указания фамилии ребенка и реальных участников события.</w:t>
      </w:r>
    </w:p>
    <w:p w:rsidR="00F47727" w:rsidRPr="00F47727" w:rsidRDefault="00F47727" w:rsidP="00FD22AA">
      <w:pPr>
        <w:shd w:val="clear" w:color="auto" w:fill="FFFFFF"/>
        <w:spacing w:after="135" w:line="240" w:lineRule="auto"/>
        <w:ind w:left="708" w:firstLine="12"/>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Индивидуальное консультирование предполагает:</w:t>
      </w:r>
    </w:p>
    <w:p w:rsidR="00F47727" w:rsidRPr="00F47727" w:rsidRDefault="00F47727" w:rsidP="00F47727">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совместное обсуждение с родителями хода и результатов коррекционной работы;</w:t>
      </w:r>
    </w:p>
    <w:p w:rsidR="00F47727" w:rsidRPr="00F47727" w:rsidRDefault="00F47727" w:rsidP="00F47727">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анализ причин незначительного продвижения в развитии отдельных сторон психической деятельности ребенка и совместная выработка рекомендаций по преодолению негативных тенденций в его развитии;</w:t>
      </w:r>
    </w:p>
    <w:p w:rsidR="00F47727" w:rsidRPr="00F47727" w:rsidRDefault="00F47727" w:rsidP="00F47727">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индивидуальное проведение практикумов по обучению родителей совместным формам деятельности с детьми (главным образом это различные виды продуктивной деятельности, психогимнастика, развивающие игры и задания).</w:t>
      </w:r>
    </w:p>
    <w:p w:rsidR="00F47727" w:rsidRPr="00F47727" w:rsidRDefault="00F47727" w:rsidP="00DE0090">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Важным условием работы с родителями, дети которых имеют задержку психического развития, является формирование у них адекватной оценки психического состояния своих детей</w:t>
      </w:r>
      <w:r w:rsidR="00DE0090">
        <w:rPr>
          <w:rFonts w:ascii="Times New Roman" w:eastAsia="Times New Roman" w:hAnsi="Times New Roman" w:cs="Times New Roman"/>
          <w:sz w:val="28"/>
          <w:szCs w:val="28"/>
          <w:lang w:eastAsia="ru-RU"/>
        </w:rPr>
        <w:t xml:space="preserve"> к обучению в школе</w:t>
      </w:r>
      <w:r w:rsidRPr="00F47727">
        <w:rPr>
          <w:rFonts w:ascii="Times New Roman" w:eastAsia="Times New Roman" w:hAnsi="Times New Roman" w:cs="Times New Roman"/>
          <w:sz w:val="28"/>
          <w:szCs w:val="28"/>
          <w:lang w:eastAsia="ru-RU"/>
        </w:rPr>
        <w:t>. Индивидуальная работа на этом этапе носит консультативно-рекомендательный характер с ориентацией на форму обучения, соответствующую уровню развития ребенка.</w:t>
      </w:r>
    </w:p>
    <w:p w:rsidR="00F47727" w:rsidRPr="00F47727" w:rsidRDefault="00F47727" w:rsidP="00DE0090">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F47727">
        <w:rPr>
          <w:rFonts w:ascii="Times New Roman" w:eastAsia="Times New Roman" w:hAnsi="Times New Roman" w:cs="Times New Roman"/>
          <w:sz w:val="28"/>
          <w:szCs w:val="28"/>
          <w:lang w:eastAsia="ru-RU"/>
        </w:rPr>
        <w:t xml:space="preserve">Тематические консультации обычно затрагивают вопросы коррекционных технологий, которые могут быть использованы родителями в домашней обстановке. В ходе таких консультаций обсуждаются, например, конкретные приемы развития внимания детей, способы сравнения предметов, приемы развития мышления детей. Родителей знакомят с правилами активного слушания, с возможностями развития пространственных </w:t>
      </w:r>
      <w:r w:rsidRPr="00F47727">
        <w:rPr>
          <w:rFonts w:ascii="Times New Roman" w:eastAsia="Times New Roman" w:hAnsi="Times New Roman" w:cs="Times New Roman"/>
          <w:sz w:val="28"/>
          <w:szCs w:val="28"/>
          <w:lang w:eastAsia="ru-RU"/>
        </w:rPr>
        <w:lastRenderedPageBreak/>
        <w:t>представлений детей во время прогулок, им рассказывают о том, как направить всю семейную жизнь на активизацию познавательной деятельности детей.</w:t>
      </w:r>
    </w:p>
    <w:p w:rsidR="00F47727" w:rsidRDefault="00DE0090" w:rsidP="00DE0090">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F47727" w:rsidRPr="00F47727">
        <w:rPr>
          <w:rFonts w:ascii="Times New Roman" w:eastAsia="Times New Roman" w:hAnsi="Times New Roman" w:cs="Times New Roman"/>
          <w:sz w:val="28"/>
          <w:szCs w:val="28"/>
          <w:lang w:eastAsia="ru-RU"/>
        </w:rPr>
        <w:t xml:space="preserve">лавными </w:t>
      </w:r>
      <w:r>
        <w:rPr>
          <w:rFonts w:ascii="Times New Roman" w:eastAsia="Times New Roman" w:hAnsi="Times New Roman" w:cs="Times New Roman"/>
          <w:sz w:val="28"/>
          <w:szCs w:val="28"/>
          <w:lang w:eastAsia="ru-RU"/>
        </w:rPr>
        <w:t>в работе с родителями, имеющими детей с ОВЗ являются</w:t>
      </w:r>
      <w:r w:rsidR="00F47727" w:rsidRPr="00F47727">
        <w:rPr>
          <w:rFonts w:ascii="Times New Roman" w:eastAsia="Times New Roman" w:hAnsi="Times New Roman" w:cs="Times New Roman"/>
          <w:sz w:val="28"/>
          <w:szCs w:val="28"/>
          <w:lang w:eastAsia="ru-RU"/>
        </w:rPr>
        <w:t xml:space="preserve"> следующие принципы: систематичность проведения мероприятий; целевое их планирование; при определении тематики учет родительских запросов; ориентированность на конечную цель; учет родительских социально-психологических установок и их коррекция в ходе взаимодействия.</w:t>
      </w:r>
    </w:p>
    <w:p w:rsidR="00DE0090" w:rsidRPr="00F47727" w:rsidRDefault="00DE0090" w:rsidP="00DE0090">
      <w:pPr>
        <w:shd w:val="clear" w:color="auto" w:fill="FFFFFF"/>
        <w:spacing w:after="135" w:line="240" w:lineRule="auto"/>
        <w:ind w:firstLine="708"/>
        <w:jc w:val="both"/>
        <w:rPr>
          <w:rFonts w:ascii="Times New Roman" w:eastAsia="Times New Roman" w:hAnsi="Times New Roman" w:cs="Times New Roman"/>
          <w:sz w:val="28"/>
          <w:szCs w:val="28"/>
          <w:lang w:eastAsia="ru-RU"/>
        </w:rPr>
      </w:pPr>
    </w:p>
    <w:p w:rsidR="00E36C90" w:rsidRPr="00E36C90" w:rsidRDefault="00E36C90" w:rsidP="00E36C90">
      <w:pPr>
        <w:pStyle w:val="a7"/>
        <w:jc w:val="right"/>
        <w:rPr>
          <w:rFonts w:ascii="Times New Roman" w:hAnsi="Times New Roman" w:cs="Times New Roman"/>
          <w:sz w:val="28"/>
          <w:szCs w:val="28"/>
        </w:rPr>
      </w:pPr>
      <w:r w:rsidRPr="00E36C90">
        <w:rPr>
          <w:rFonts w:ascii="Times New Roman" w:hAnsi="Times New Roman" w:cs="Times New Roman"/>
          <w:sz w:val="28"/>
          <w:szCs w:val="28"/>
        </w:rPr>
        <w:t>Подготовила педагог-психолог</w:t>
      </w:r>
    </w:p>
    <w:p w:rsidR="00E36C90" w:rsidRPr="00E36C90" w:rsidRDefault="00E36C90" w:rsidP="00E36C90">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r w:rsidRPr="00E36C90">
        <w:rPr>
          <w:rFonts w:ascii="Times New Roman" w:hAnsi="Times New Roman" w:cs="Times New Roman"/>
          <w:sz w:val="28"/>
          <w:szCs w:val="28"/>
        </w:rPr>
        <w:t>отделения социальной реабилитации</w:t>
      </w:r>
    </w:p>
    <w:p w:rsidR="00E36C90" w:rsidRPr="00E36C90" w:rsidRDefault="00E36C90" w:rsidP="00E36C90">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r w:rsidRPr="00E36C90">
        <w:rPr>
          <w:rFonts w:ascii="Times New Roman" w:hAnsi="Times New Roman" w:cs="Times New Roman"/>
          <w:sz w:val="28"/>
          <w:szCs w:val="28"/>
        </w:rPr>
        <w:t>Цыплянская Е.А.</w:t>
      </w:r>
    </w:p>
    <w:p w:rsidR="003740C4" w:rsidRPr="00F47727" w:rsidRDefault="00E36C90" w:rsidP="00F47727">
      <w:pPr>
        <w:jc w:val="both"/>
        <w:rPr>
          <w:rFonts w:ascii="Times New Roman" w:hAnsi="Times New Roman" w:cs="Times New Roman"/>
          <w:sz w:val="28"/>
          <w:szCs w:val="28"/>
        </w:rPr>
      </w:pPr>
    </w:p>
    <w:sectPr w:rsidR="003740C4" w:rsidRPr="00F47727" w:rsidSect="00F0399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9A2"/>
    <w:multiLevelType w:val="multilevel"/>
    <w:tmpl w:val="BA78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466CA"/>
    <w:multiLevelType w:val="multilevel"/>
    <w:tmpl w:val="5B28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65A96"/>
    <w:multiLevelType w:val="multilevel"/>
    <w:tmpl w:val="0692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76B15"/>
    <w:multiLevelType w:val="multilevel"/>
    <w:tmpl w:val="992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4562"/>
    <w:multiLevelType w:val="multilevel"/>
    <w:tmpl w:val="2196B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F4C38"/>
    <w:multiLevelType w:val="multilevel"/>
    <w:tmpl w:val="AE30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65E52"/>
    <w:multiLevelType w:val="multilevel"/>
    <w:tmpl w:val="8FF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A4CE9"/>
    <w:multiLevelType w:val="multilevel"/>
    <w:tmpl w:val="AE16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F0EE9"/>
    <w:multiLevelType w:val="multilevel"/>
    <w:tmpl w:val="64FA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0362A"/>
    <w:multiLevelType w:val="multilevel"/>
    <w:tmpl w:val="616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71778C"/>
    <w:multiLevelType w:val="multilevel"/>
    <w:tmpl w:val="2960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22486"/>
    <w:multiLevelType w:val="multilevel"/>
    <w:tmpl w:val="E7D4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427706"/>
    <w:multiLevelType w:val="multilevel"/>
    <w:tmpl w:val="E654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98302E"/>
    <w:multiLevelType w:val="multilevel"/>
    <w:tmpl w:val="FC64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E870FE"/>
    <w:multiLevelType w:val="multilevel"/>
    <w:tmpl w:val="35F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2B4D09"/>
    <w:multiLevelType w:val="multilevel"/>
    <w:tmpl w:val="298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482476"/>
    <w:multiLevelType w:val="multilevel"/>
    <w:tmpl w:val="176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8F30D7"/>
    <w:multiLevelType w:val="multilevel"/>
    <w:tmpl w:val="B99A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E176E4"/>
    <w:multiLevelType w:val="multilevel"/>
    <w:tmpl w:val="940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12"/>
  </w:num>
  <w:num w:numId="5">
    <w:abstractNumId w:val="1"/>
  </w:num>
  <w:num w:numId="6">
    <w:abstractNumId w:val="11"/>
  </w:num>
  <w:num w:numId="7">
    <w:abstractNumId w:val="16"/>
  </w:num>
  <w:num w:numId="8">
    <w:abstractNumId w:val="2"/>
  </w:num>
  <w:num w:numId="9">
    <w:abstractNumId w:val="7"/>
  </w:num>
  <w:num w:numId="10">
    <w:abstractNumId w:val="17"/>
  </w:num>
  <w:num w:numId="11">
    <w:abstractNumId w:val="8"/>
  </w:num>
  <w:num w:numId="12">
    <w:abstractNumId w:val="6"/>
  </w:num>
  <w:num w:numId="13">
    <w:abstractNumId w:val="3"/>
  </w:num>
  <w:num w:numId="14">
    <w:abstractNumId w:val="0"/>
  </w:num>
  <w:num w:numId="15">
    <w:abstractNumId w:val="9"/>
  </w:num>
  <w:num w:numId="16">
    <w:abstractNumId w:val="13"/>
  </w:num>
  <w:num w:numId="17">
    <w:abstractNumId w:val="4"/>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F47727"/>
    <w:rsid w:val="0022303C"/>
    <w:rsid w:val="005067A6"/>
    <w:rsid w:val="00AB7E93"/>
    <w:rsid w:val="00DE0090"/>
    <w:rsid w:val="00DE170D"/>
    <w:rsid w:val="00E36C90"/>
    <w:rsid w:val="00F03999"/>
    <w:rsid w:val="00F47727"/>
    <w:rsid w:val="00FD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E93"/>
  </w:style>
  <w:style w:type="paragraph" w:styleId="1">
    <w:name w:val="heading 1"/>
    <w:basedOn w:val="a"/>
    <w:link w:val="10"/>
    <w:uiPriority w:val="9"/>
    <w:qFormat/>
    <w:rsid w:val="00F47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727"/>
    <w:rPr>
      <w:rFonts w:ascii="Times New Roman" w:eastAsia="Times New Roman" w:hAnsi="Times New Roman" w:cs="Times New Roman"/>
      <w:b/>
      <w:bCs/>
      <w:kern w:val="36"/>
      <w:sz w:val="48"/>
      <w:szCs w:val="48"/>
      <w:lang w:eastAsia="ru-RU"/>
    </w:rPr>
  </w:style>
  <w:style w:type="character" w:customStyle="1" w:styleId="h1content">
    <w:name w:val="h1_content"/>
    <w:basedOn w:val="a0"/>
    <w:rsid w:val="00F47727"/>
  </w:style>
  <w:style w:type="paragraph" w:styleId="a3">
    <w:name w:val="Normal (Web)"/>
    <w:basedOn w:val="a"/>
    <w:uiPriority w:val="99"/>
    <w:semiHidden/>
    <w:unhideWhenUsed/>
    <w:rsid w:val="00F47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7727"/>
    <w:rPr>
      <w:color w:val="0000FF"/>
      <w:u w:val="single"/>
    </w:rPr>
  </w:style>
  <w:style w:type="character" w:styleId="a5">
    <w:name w:val="Emphasis"/>
    <w:basedOn w:val="a0"/>
    <w:uiPriority w:val="20"/>
    <w:qFormat/>
    <w:rsid w:val="00F47727"/>
    <w:rPr>
      <w:i/>
      <w:iCs/>
    </w:rPr>
  </w:style>
  <w:style w:type="character" w:styleId="a6">
    <w:name w:val="Strong"/>
    <w:basedOn w:val="a0"/>
    <w:uiPriority w:val="22"/>
    <w:qFormat/>
    <w:rsid w:val="00F47727"/>
    <w:rPr>
      <w:b/>
      <w:bCs/>
    </w:rPr>
  </w:style>
  <w:style w:type="paragraph" w:styleId="a7">
    <w:name w:val="List Paragraph"/>
    <w:basedOn w:val="a"/>
    <w:uiPriority w:val="34"/>
    <w:qFormat/>
    <w:rsid w:val="00F47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7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727"/>
    <w:rPr>
      <w:rFonts w:ascii="Times New Roman" w:eastAsia="Times New Roman" w:hAnsi="Times New Roman" w:cs="Times New Roman"/>
      <w:b/>
      <w:bCs/>
      <w:kern w:val="36"/>
      <w:sz w:val="48"/>
      <w:szCs w:val="48"/>
      <w:lang w:eastAsia="ru-RU"/>
    </w:rPr>
  </w:style>
  <w:style w:type="character" w:customStyle="1" w:styleId="h1content">
    <w:name w:val="h1_content"/>
    <w:basedOn w:val="a0"/>
    <w:rsid w:val="00F47727"/>
  </w:style>
  <w:style w:type="paragraph" w:styleId="a3">
    <w:name w:val="Normal (Web)"/>
    <w:basedOn w:val="a"/>
    <w:uiPriority w:val="99"/>
    <w:semiHidden/>
    <w:unhideWhenUsed/>
    <w:rsid w:val="00F47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7727"/>
    <w:rPr>
      <w:color w:val="0000FF"/>
      <w:u w:val="single"/>
    </w:rPr>
  </w:style>
  <w:style w:type="character" w:styleId="a5">
    <w:name w:val="Emphasis"/>
    <w:basedOn w:val="a0"/>
    <w:uiPriority w:val="20"/>
    <w:qFormat/>
    <w:rsid w:val="00F47727"/>
    <w:rPr>
      <w:i/>
      <w:iCs/>
    </w:rPr>
  </w:style>
  <w:style w:type="character" w:styleId="a6">
    <w:name w:val="Strong"/>
    <w:basedOn w:val="a0"/>
    <w:uiPriority w:val="22"/>
    <w:qFormat/>
    <w:rsid w:val="00F47727"/>
    <w:rPr>
      <w:b/>
      <w:bCs/>
    </w:rPr>
  </w:style>
  <w:style w:type="paragraph" w:styleId="a7">
    <w:name w:val="List Paragraph"/>
    <w:basedOn w:val="a"/>
    <w:uiPriority w:val="34"/>
    <w:qFormat/>
    <w:rsid w:val="00F47727"/>
    <w:pPr>
      <w:ind w:left="720"/>
      <w:contextualSpacing/>
    </w:pPr>
  </w:style>
</w:styles>
</file>

<file path=word/webSettings.xml><?xml version="1.0" encoding="utf-8"?>
<w:webSettings xmlns:r="http://schemas.openxmlformats.org/officeDocument/2006/relationships" xmlns:w="http://schemas.openxmlformats.org/wordprocessingml/2006/main">
  <w:divs>
    <w:div w:id="4523201">
      <w:bodyDiv w:val="1"/>
      <w:marLeft w:val="0"/>
      <w:marRight w:val="0"/>
      <w:marTop w:val="0"/>
      <w:marBottom w:val="0"/>
      <w:divBdr>
        <w:top w:val="none" w:sz="0" w:space="0" w:color="auto"/>
        <w:left w:val="none" w:sz="0" w:space="0" w:color="auto"/>
        <w:bottom w:val="none" w:sz="0" w:space="0" w:color="auto"/>
        <w:right w:val="none" w:sz="0" w:space="0" w:color="auto"/>
      </w:divBdr>
      <w:divsChild>
        <w:div w:id="460075180">
          <w:marLeft w:val="-225"/>
          <w:marRight w:val="-225"/>
          <w:marTop w:val="0"/>
          <w:marBottom w:val="0"/>
          <w:divBdr>
            <w:top w:val="none" w:sz="0" w:space="0" w:color="auto"/>
            <w:left w:val="none" w:sz="0" w:space="0" w:color="auto"/>
            <w:bottom w:val="none" w:sz="0" w:space="0" w:color="auto"/>
            <w:right w:val="none" w:sz="0" w:space="0" w:color="auto"/>
          </w:divBdr>
        </w:div>
        <w:div w:id="10229740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5222841">
      <w:bodyDiv w:val="1"/>
      <w:marLeft w:val="0"/>
      <w:marRight w:val="0"/>
      <w:marTop w:val="0"/>
      <w:marBottom w:val="0"/>
      <w:divBdr>
        <w:top w:val="none" w:sz="0" w:space="0" w:color="auto"/>
        <w:left w:val="none" w:sz="0" w:space="0" w:color="auto"/>
        <w:bottom w:val="none" w:sz="0" w:space="0" w:color="auto"/>
        <w:right w:val="none" w:sz="0" w:space="0" w:color="auto"/>
      </w:divBdr>
    </w:div>
    <w:div w:id="1494636319">
      <w:bodyDiv w:val="1"/>
      <w:marLeft w:val="0"/>
      <w:marRight w:val="0"/>
      <w:marTop w:val="0"/>
      <w:marBottom w:val="0"/>
      <w:divBdr>
        <w:top w:val="none" w:sz="0" w:space="0" w:color="auto"/>
        <w:left w:val="none" w:sz="0" w:space="0" w:color="auto"/>
        <w:bottom w:val="none" w:sz="0" w:space="0" w:color="auto"/>
        <w:right w:val="none" w:sz="0" w:space="0" w:color="auto"/>
      </w:divBdr>
      <w:divsChild>
        <w:div w:id="56632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2018-12-12T09:39:00Z</dcterms:created>
  <dcterms:modified xsi:type="dcterms:W3CDTF">2018-12-12T10:09:00Z</dcterms:modified>
</cp:coreProperties>
</file>