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9F" w:rsidRDefault="005E3D9F" w:rsidP="009A2FD2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ырх\Desktop\Программы ПДО для сайта\Мастер на все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ырх\Desktop\Программы ПДО для сайта\Мастер на все ру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D9F" w:rsidRDefault="005E3D9F" w:rsidP="009A2FD2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3D9F" w:rsidRDefault="005E3D9F" w:rsidP="009A2FD2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3D9F" w:rsidRDefault="005E3D9F" w:rsidP="009A2FD2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E3D9F" w:rsidRDefault="005E3D9F" w:rsidP="009A2FD2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68BA" w:rsidRPr="008E557F" w:rsidRDefault="004B68BA" w:rsidP="009A2FD2">
      <w:pPr>
        <w:pStyle w:val="a3"/>
        <w:tabs>
          <w:tab w:val="left" w:pos="426"/>
          <w:tab w:val="left" w:pos="3583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557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25BD" w:rsidRPr="008E557F" w:rsidRDefault="004B68BA" w:rsidP="008E557F">
      <w:pPr>
        <w:pStyle w:val="a8"/>
        <w:jc w:val="both"/>
        <w:rPr>
          <w:sz w:val="28"/>
          <w:szCs w:val="28"/>
        </w:rPr>
      </w:pPr>
      <w:r w:rsidRPr="008E557F">
        <w:rPr>
          <w:sz w:val="28"/>
          <w:szCs w:val="28"/>
        </w:rPr>
        <w:t>Авторская дополнительная образовательная программа</w:t>
      </w:r>
      <w:r w:rsidR="004225BD" w:rsidRPr="008E557F">
        <w:rPr>
          <w:sz w:val="28"/>
          <w:szCs w:val="28"/>
        </w:rPr>
        <w:t xml:space="preserve"> творческого объединения «Мастер на все руки» (далее Программа)</w:t>
      </w:r>
      <w:r w:rsidRPr="008E557F">
        <w:rPr>
          <w:sz w:val="28"/>
          <w:szCs w:val="28"/>
        </w:rPr>
        <w:t xml:space="preserve"> реализуется в рамках социально-педагогической направленности</w:t>
      </w:r>
      <w:r w:rsidR="004225BD" w:rsidRPr="008E557F">
        <w:rPr>
          <w:sz w:val="28"/>
          <w:szCs w:val="28"/>
        </w:rPr>
        <w:t>.</w:t>
      </w:r>
      <w:r w:rsidR="00173838">
        <w:rPr>
          <w:sz w:val="28"/>
          <w:szCs w:val="28"/>
        </w:rPr>
        <w:t xml:space="preserve"> </w:t>
      </w:r>
      <w:r w:rsidR="004225BD" w:rsidRPr="008E557F">
        <w:rPr>
          <w:sz w:val="28"/>
          <w:szCs w:val="28"/>
        </w:rPr>
        <w:t xml:space="preserve">Занятия по Программе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воспитанника (далее обучающийся). </w:t>
      </w:r>
    </w:p>
    <w:p w:rsidR="004B68BA" w:rsidRPr="008E557F" w:rsidRDefault="004B68BA" w:rsidP="008E557F">
      <w:pPr>
        <w:pStyle w:val="a8"/>
        <w:jc w:val="both"/>
        <w:rPr>
          <w:sz w:val="28"/>
          <w:szCs w:val="28"/>
        </w:rPr>
      </w:pPr>
      <w:r w:rsidRPr="008E557F">
        <w:rPr>
          <w:b/>
          <w:sz w:val="28"/>
          <w:szCs w:val="28"/>
        </w:rPr>
        <w:t>Цель программы</w:t>
      </w:r>
      <w:r w:rsidRPr="008E557F">
        <w:rPr>
          <w:sz w:val="28"/>
          <w:szCs w:val="28"/>
        </w:rPr>
        <w:t xml:space="preserve"> – формирование у обучающихся знаний о самостоятельной жизни, их практическое обучение жизненно необходимым бытовым умениям и навыкам.</w:t>
      </w:r>
    </w:p>
    <w:p w:rsidR="004B68BA" w:rsidRPr="008E557F" w:rsidRDefault="004225BD" w:rsidP="008E557F">
      <w:pPr>
        <w:pStyle w:val="a3"/>
        <w:tabs>
          <w:tab w:val="left" w:pos="426"/>
          <w:tab w:val="left" w:pos="358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57F">
        <w:rPr>
          <w:rFonts w:ascii="Times New Roman" w:hAnsi="Times New Roman"/>
          <w:sz w:val="28"/>
          <w:szCs w:val="28"/>
        </w:rPr>
        <w:t>Содержание П</w:t>
      </w:r>
      <w:r w:rsidR="004B68BA" w:rsidRPr="008E557F">
        <w:rPr>
          <w:rFonts w:ascii="Times New Roman" w:hAnsi="Times New Roman"/>
          <w:sz w:val="28"/>
          <w:szCs w:val="28"/>
        </w:rPr>
        <w:t xml:space="preserve">рограммы определяется необходимостью решения </w:t>
      </w:r>
      <w:r w:rsidR="004B68BA" w:rsidRPr="008E557F">
        <w:rPr>
          <w:rFonts w:ascii="Times New Roman" w:hAnsi="Times New Roman"/>
          <w:b/>
          <w:sz w:val="28"/>
          <w:szCs w:val="28"/>
        </w:rPr>
        <w:t>следующих задач</w:t>
      </w:r>
      <w:r w:rsidR="004B68BA" w:rsidRPr="008E557F">
        <w:rPr>
          <w:rFonts w:ascii="Times New Roman" w:hAnsi="Times New Roman"/>
          <w:sz w:val="28"/>
          <w:szCs w:val="28"/>
        </w:rPr>
        <w:t>:</w:t>
      </w:r>
    </w:p>
    <w:p w:rsidR="004B68BA" w:rsidRPr="008E557F" w:rsidRDefault="004B68BA" w:rsidP="008E557F">
      <w:pPr>
        <w:pStyle w:val="a3"/>
        <w:tabs>
          <w:tab w:val="left" w:pos="426"/>
          <w:tab w:val="left" w:pos="358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557F">
        <w:rPr>
          <w:rFonts w:ascii="Times New Roman" w:hAnsi="Times New Roman"/>
          <w:sz w:val="28"/>
          <w:szCs w:val="28"/>
        </w:rPr>
        <w:t>- дать обучающимся знания и умения, необходимые для выполнения различных видов хозяйственно-бытового труда;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привить практические умения, связанные с самообслуживанием и подготовить их к самостоятельной жизни;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заложить основы нравственного поведения и норм этики;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воспитать личностные качества: трудолюбие, аккуратность, терпение, усидчивость, стремление к здоровому образу жизни, готовность к социальному и профессиональному самоопределению;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научиться самостоятельно  выполнять различные простые ремонтные работы в доме и на приусадебном участке</w:t>
      </w:r>
    </w:p>
    <w:p w:rsidR="004225BD" w:rsidRPr="008E557F" w:rsidRDefault="004225BD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Программа составлена на 3 г</w:t>
      </w:r>
      <w:bookmarkStart w:id="0" w:name="_GoBack"/>
      <w:bookmarkEnd w:id="0"/>
      <w:r w:rsidRPr="008E557F">
        <w:rPr>
          <w:rFonts w:ascii="Times New Roman" w:hAnsi="Times New Roman" w:cs="Times New Roman"/>
          <w:sz w:val="28"/>
          <w:szCs w:val="28"/>
        </w:rPr>
        <w:t xml:space="preserve">ода обучения. Для каждого года обучения определяются свои цели и задачи. Темы занятий рассчитаны: </w:t>
      </w:r>
      <w:r w:rsidRPr="008E5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2307">
        <w:rPr>
          <w:rFonts w:ascii="Times New Roman" w:hAnsi="Times New Roman" w:cs="Times New Roman"/>
          <w:sz w:val="28"/>
          <w:szCs w:val="28"/>
        </w:rPr>
        <w:t xml:space="preserve"> год – 110 часов</w:t>
      </w:r>
      <w:r w:rsidRPr="008E557F">
        <w:rPr>
          <w:rFonts w:ascii="Times New Roman" w:hAnsi="Times New Roman" w:cs="Times New Roman"/>
          <w:sz w:val="28"/>
          <w:szCs w:val="28"/>
        </w:rPr>
        <w:t xml:space="preserve">, </w:t>
      </w:r>
      <w:r w:rsidRPr="008E55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557F">
        <w:rPr>
          <w:rFonts w:ascii="Times New Roman" w:hAnsi="Times New Roman" w:cs="Times New Roman"/>
          <w:sz w:val="28"/>
          <w:szCs w:val="28"/>
        </w:rPr>
        <w:t>– 140 часов</w:t>
      </w:r>
      <w:r w:rsidR="00A02307">
        <w:rPr>
          <w:rFonts w:ascii="Times New Roman" w:hAnsi="Times New Roman" w:cs="Times New Roman"/>
          <w:sz w:val="28"/>
          <w:szCs w:val="28"/>
        </w:rPr>
        <w:t>,</w:t>
      </w:r>
      <w:r w:rsidR="00A02307" w:rsidRPr="008E55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2307">
        <w:rPr>
          <w:rFonts w:ascii="Times New Roman" w:hAnsi="Times New Roman" w:cs="Times New Roman"/>
          <w:sz w:val="28"/>
          <w:szCs w:val="28"/>
        </w:rPr>
        <w:t xml:space="preserve"> год – 149 часов, </w:t>
      </w:r>
      <w:r w:rsidRPr="008E557F">
        <w:rPr>
          <w:rFonts w:ascii="Times New Roman" w:hAnsi="Times New Roman" w:cs="Times New Roman"/>
          <w:sz w:val="28"/>
          <w:szCs w:val="28"/>
        </w:rPr>
        <w:t>и распределены по принципам:</w:t>
      </w:r>
    </w:p>
    <w:p w:rsidR="004225BD" w:rsidRPr="008E557F" w:rsidRDefault="004225BD" w:rsidP="008E557F">
      <w:pPr>
        <w:pStyle w:val="a3"/>
        <w:tabs>
          <w:tab w:val="left" w:pos="426"/>
          <w:tab w:val="left" w:pos="993"/>
          <w:tab w:val="left" w:pos="358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557F">
        <w:rPr>
          <w:rFonts w:ascii="Times New Roman" w:hAnsi="Times New Roman"/>
          <w:sz w:val="28"/>
          <w:szCs w:val="28"/>
        </w:rPr>
        <w:t>- систематичности;</w:t>
      </w:r>
    </w:p>
    <w:p w:rsidR="004225BD" w:rsidRPr="008E557F" w:rsidRDefault="004225BD" w:rsidP="008E557F">
      <w:pPr>
        <w:pStyle w:val="a3"/>
        <w:tabs>
          <w:tab w:val="left" w:pos="426"/>
          <w:tab w:val="left" w:pos="993"/>
          <w:tab w:val="left" w:pos="358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E557F">
        <w:rPr>
          <w:rFonts w:ascii="Times New Roman" w:hAnsi="Times New Roman"/>
          <w:sz w:val="28"/>
          <w:szCs w:val="28"/>
        </w:rPr>
        <w:t>- последовательности;</w:t>
      </w:r>
    </w:p>
    <w:p w:rsidR="004225BD" w:rsidRPr="008E557F" w:rsidRDefault="004225BD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           - доступности.</w:t>
      </w:r>
    </w:p>
    <w:p w:rsidR="004B68BA" w:rsidRPr="008E557F" w:rsidRDefault="00150414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4B68BA" w:rsidRPr="008E557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B68BA" w:rsidRPr="008E557F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4B68BA" w:rsidRPr="008E557F">
        <w:rPr>
          <w:rFonts w:ascii="Times New Roman" w:hAnsi="Times New Roman" w:cs="Times New Roman"/>
          <w:sz w:val="28"/>
          <w:szCs w:val="28"/>
        </w:rPr>
        <w:t xml:space="preserve">, так как сегодняшний выпускник, выйдя из стен учреждения должен уметь </w:t>
      </w:r>
      <w:r w:rsidR="004225BD" w:rsidRPr="008E557F">
        <w:rPr>
          <w:rFonts w:ascii="Times New Roman" w:hAnsi="Times New Roman" w:cs="Times New Roman"/>
          <w:sz w:val="28"/>
          <w:szCs w:val="28"/>
        </w:rPr>
        <w:t>преодолеть  трудности</w:t>
      </w:r>
      <w:r w:rsidR="004B68BA" w:rsidRPr="008E557F">
        <w:rPr>
          <w:rFonts w:ascii="Times New Roman" w:hAnsi="Times New Roman" w:cs="Times New Roman"/>
          <w:sz w:val="28"/>
          <w:szCs w:val="28"/>
        </w:rPr>
        <w:t xml:space="preserve">, находить </w:t>
      </w:r>
      <w:r w:rsidR="004225BD" w:rsidRPr="008E557F">
        <w:rPr>
          <w:rFonts w:ascii="Times New Roman" w:hAnsi="Times New Roman" w:cs="Times New Roman"/>
          <w:sz w:val="28"/>
          <w:szCs w:val="28"/>
        </w:rPr>
        <w:t xml:space="preserve">правильный </w:t>
      </w:r>
      <w:r w:rsidR="004B68BA" w:rsidRPr="008E557F">
        <w:rPr>
          <w:rFonts w:ascii="Times New Roman" w:hAnsi="Times New Roman" w:cs="Times New Roman"/>
          <w:sz w:val="28"/>
          <w:szCs w:val="28"/>
        </w:rPr>
        <w:t xml:space="preserve">выход из сложной жизненной ситуации, быть общительным, владеть нравственной и правовой культурой, знать секреты ведения домашнего хозяйства. На занятиях </w:t>
      </w:r>
      <w:r w:rsidR="004225BD" w:rsidRPr="008E557F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4B68BA" w:rsidRPr="008E557F">
        <w:rPr>
          <w:rFonts w:ascii="Times New Roman" w:hAnsi="Times New Roman" w:cs="Times New Roman"/>
          <w:sz w:val="28"/>
          <w:szCs w:val="28"/>
        </w:rPr>
        <w:t>используется метод</w:t>
      </w:r>
      <w:r w:rsidR="0026018F" w:rsidRPr="008E557F">
        <w:rPr>
          <w:rFonts w:ascii="Times New Roman" w:hAnsi="Times New Roman" w:cs="Times New Roman"/>
          <w:sz w:val="28"/>
          <w:szCs w:val="28"/>
        </w:rPr>
        <w:t>- о</w:t>
      </w:r>
      <w:r w:rsidR="004B68BA" w:rsidRPr="008E557F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26018F" w:rsidRPr="008E557F">
        <w:rPr>
          <w:rFonts w:ascii="Times New Roman" w:hAnsi="Times New Roman" w:cs="Times New Roman"/>
          <w:sz w:val="28"/>
          <w:szCs w:val="28"/>
        </w:rPr>
        <w:t>и воспитание через деятельность</w:t>
      </w:r>
      <w:r w:rsidR="004B68BA" w:rsidRPr="008E557F">
        <w:rPr>
          <w:rFonts w:ascii="Times New Roman" w:hAnsi="Times New Roman" w:cs="Times New Roman"/>
          <w:sz w:val="28"/>
          <w:szCs w:val="28"/>
        </w:rPr>
        <w:t xml:space="preserve">, что помогает осваивать знания, умения и навыки по ведению хозяйства, созданию уюта и изучению жизненных устоев и принципов.  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В зависимости от года обучения и от уровня теоретической и п</w:t>
      </w:r>
      <w:r w:rsidR="009A2FD2">
        <w:rPr>
          <w:rFonts w:ascii="Times New Roman" w:hAnsi="Times New Roman" w:cs="Times New Roman"/>
          <w:sz w:val="28"/>
          <w:szCs w:val="28"/>
        </w:rPr>
        <w:t>рактической подготовки обучающих</w:t>
      </w:r>
      <w:r w:rsidRPr="008E557F">
        <w:rPr>
          <w:rFonts w:ascii="Times New Roman" w:hAnsi="Times New Roman" w:cs="Times New Roman"/>
          <w:sz w:val="28"/>
          <w:szCs w:val="28"/>
        </w:rPr>
        <w:t xml:space="preserve">ся </w:t>
      </w:r>
      <w:r w:rsidR="0026018F" w:rsidRPr="008E557F">
        <w:rPr>
          <w:rFonts w:ascii="Times New Roman" w:hAnsi="Times New Roman" w:cs="Times New Roman"/>
          <w:sz w:val="28"/>
          <w:szCs w:val="28"/>
        </w:rPr>
        <w:t>предлагаются</w:t>
      </w:r>
      <w:r w:rsidRPr="008E557F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C92A39" w:rsidRPr="008E557F">
        <w:rPr>
          <w:rFonts w:ascii="Times New Roman" w:hAnsi="Times New Roman" w:cs="Times New Roman"/>
          <w:sz w:val="28"/>
          <w:szCs w:val="28"/>
        </w:rPr>
        <w:t>ные по сложности темы проектов.</w:t>
      </w:r>
      <w:r w:rsidRPr="008E557F"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="0026018F" w:rsidRPr="008E557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E557F">
        <w:rPr>
          <w:rFonts w:ascii="Times New Roman" w:hAnsi="Times New Roman" w:cs="Times New Roman"/>
          <w:sz w:val="28"/>
          <w:szCs w:val="28"/>
        </w:rPr>
        <w:t>будут изготавливать изделия общественно полезной направленности.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7F">
        <w:rPr>
          <w:rFonts w:ascii="Times New Roman" w:hAnsi="Times New Roman" w:cs="Times New Roman"/>
          <w:b/>
          <w:sz w:val="28"/>
          <w:szCs w:val="28"/>
        </w:rPr>
        <w:lastRenderedPageBreak/>
        <w:t>Построение учебного процесса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Программа составлена по принципу последовательного усложнения техник выполнения изделий, как в целом по курсу от раздела к разделу, так и внутри каждого раздела. В процессе обучения возможны корректировки сложности заданий и внесения изменений, исходя из навыка обучающихся и степени усвоения ими учебного материала. Таким образом, по данной программе могут заниматься обучающиеся разного возраста. 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На теоретическую часть занятий отводится меньшая часть времени, чем на практические действия.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последовательность выполнения действий, порядок работы инструментами. </w:t>
      </w:r>
    </w:p>
    <w:p w:rsidR="004B68BA" w:rsidRPr="008E557F" w:rsidRDefault="004B68BA" w:rsidP="008E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Использование инструкционных и технологических карт, а также других видов наглядности увеличивает время на занятии на практическую работу, что  позволяет наиболее подготовленным обучающимся работать самостоятельно.  Разнообразие творческих занятий осуществляется с применением современных педагогических технологий, таких как: </w:t>
      </w:r>
    </w:p>
    <w:p w:rsidR="009B253B" w:rsidRPr="008E557F" w:rsidRDefault="00C92A39" w:rsidP="008E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информационно-коммуникативная, проектная, кейс-технология, </w:t>
      </w:r>
      <w:r w:rsidR="004B68BA" w:rsidRPr="008E557F">
        <w:rPr>
          <w:rFonts w:ascii="Times New Roman" w:hAnsi="Times New Roman" w:cs="Times New Roman"/>
          <w:sz w:val="28"/>
          <w:szCs w:val="28"/>
        </w:rPr>
        <w:t>технология педагогики сотрудничества.</w:t>
      </w:r>
    </w:p>
    <w:p w:rsidR="007F1160" w:rsidRPr="008E557F" w:rsidRDefault="007F1160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В работе собучающимися по разделам программы предполагает использование следующих  методов и приемов: </w:t>
      </w:r>
      <w:r w:rsidRPr="008E557F">
        <w:rPr>
          <w:rFonts w:ascii="Times New Roman" w:hAnsi="Times New Roman" w:cs="Times New Roman"/>
          <w:b/>
          <w:sz w:val="28"/>
          <w:szCs w:val="28"/>
        </w:rPr>
        <w:t>методы наглядности</w:t>
      </w:r>
      <w:r w:rsidRPr="008E557F">
        <w:rPr>
          <w:rFonts w:ascii="Times New Roman" w:hAnsi="Times New Roman" w:cs="Times New Roman"/>
          <w:sz w:val="28"/>
          <w:szCs w:val="28"/>
        </w:rPr>
        <w:t>, п</w:t>
      </w:r>
      <w:r w:rsidRPr="008E557F">
        <w:rPr>
          <w:rFonts w:ascii="Times New Roman" w:hAnsi="Times New Roman" w:cs="Times New Roman"/>
          <w:b/>
          <w:sz w:val="28"/>
          <w:szCs w:val="28"/>
        </w:rPr>
        <w:t>рактический</w:t>
      </w:r>
      <w:r w:rsidRPr="008E557F">
        <w:rPr>
          <w:rFonts w:ascii="Times New Roman" w:hAnsi="Times New Roman" w:cs="Times New Roman"/>
          <w:sz w:val="28"/>
          <w:szCs w:val="28"/>
        </w:rPr>
        <w:t xml:space="preserve"> – используются во всех видах деятельности на занятиях, </w:t>
      </w:r>
      <w:r w:rsidRPr="008E557F">
        <w:rPr>
          <w:rFonts w:ascii="Times New Roman" w:hAnsi="Times New Roman" w:cs="Times New Roman"/>
          <w:b/>
          <w:sz w:val="28"/>
          <w:szCs w:val="28"/>
        </w:rPr>
        <w:t>словесный метод</w:t>
      </w:r>
      <w:r w:rsidRPr="008E557F">
        <w:rPr>
          <w:rFonts w:ascii="Times New Roman" w:hAnsi="Times New Roman" w:cs="Times New Roman"/>
          <w:sz w:val="28"/>
          <w:szCs w:val="28"/>
        </w:rPr>
        <w:t xml:space="preserve"> заключается в том, что теоретические знания преподносятся в форме беседы, которая сопровождается показом приемов работы и ответов на вопросы. Особую роль играет </w:t>
      </w:r>
      <w:r w:rsidRPr="008E557F">
        <w:rPr>
          <w:rFonts w:ascii="Times New Roman" w:hAnsi="Times New Roman" w:cs="Times New Roman"/>
          <w:b/>
          <w:sz w:val="28"/>
          <w:szCs w:val="28"/>
        </w:rPr>
        <w:t>метод проектов</w:t>
      </w:r>
      <w:r w:rsidRPr="008E5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160" w:rsidRPr="008E557F" w:rsidRDefault="007F1160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 Применение этих методов способствует реализации следующих дидактических функций:</w:t>
      </w:r>
    </w:p>
    <w:p w:rsidR="007F1160" w:rsidRPr="008E557F" w:rsidRDefault="007F1160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57F">
        <w:rPr>
          <w:rFonts w:ascii="Times New Roman" w:hAnsi="Times New Roman"/>
          <w:sz w:val="28"/>
          <w:szCs w:val="28"/>
        </w:rPr>
        <w:t>- образовательная функция предполагает знакомство обучающихся с основными технологическими знаниями, умениями и терминологией;</w:t>
      </w:r>
    </w:p>
    <w:p w:rsidR="007F1160" w:rsidRPr="008E557F" w:rsidRDefault="007F1160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57F">
        <w:rPr>
          <w:rFonts w:ascii="Times New Roman" w:hAnsi="Times New Roman"/>
          <w:sz w:val="28"/>
          <w:szCs w:val="28"/>
        </w:rPr>
        <w:t>- воспитательная функция состоит в развитии личностных качеств (деловитости, предприимчивости, ответственности), что позволит обучающимся реализовать свои интересы и способности, приучит к ответственности за результаты своего труда, сформирует убеждения, что успех в деле зависит от личного вклада каждого;</w:t>
      </w:r>
    </w:p>
    <w:p w:rsidR="009B253B" w:rsidRPr="009B253B" w:rsidRDefault="007F1160" w:rsidP="008E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развивающая функция состоит в возможностях применения технологических знаний и умений для анализа и решения практических задач, целью этой функции служит развитие сенсорики, пространственного воображения, технического и логического мышления.</w:t>
      </w:r>
    </w:p>
    <w:p w:rsidR="009B253B" w:rsidRPr="009B253B" w:rsidRDefault="009B253B" w:rsidP="008E557F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57F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Образовательный процесс проходи</w:t>
      </w:r>
      <w:r w:rsidRPr="009B253B">
        <w:rPr>
          <w:rFonts w:ascii="Times New Roman" w:eastAsia="Calibri" w:hAnsi="Times New Roman" w:cs="Times New Roman"/>
          <w:sz w:val="28"/>
          <w:szCs w:val="28"/>
          <w:lang w:eastAsia="en-US"/>
        </w:rPr>
        <w:t>т в</w:t>
      </w:r>
      <w:r w:rsidR="007F1160" w:rsidRPr="008E5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основном в</w:t>
      </w:r>
      <w:r w:rsidRPr="009B2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форме лабораторно-практических занятий.</w:t>
      </w:r>
    </w:p>
    <w:p w:rsidR="007F1160" w:rsidRPr="008E557F" w:rsidRDefault="009B253B" w:rsidP="008E557F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B25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теоретических сведений согласовано с характером практических работ по каждой теме. Творческая работа включает обучающих в различные процессы бытового труда, которая выполняется без принуждения. </w:t>
      </w:r>
    </w:p>
    <w:p w:rsidR="004B68BA" w:rsidRPr="008E557F" w:rsidRDefault="004B68BA" w:rsidP="008E557F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57F">
        <w:rPr>
          <w:rFonts w:ascii="Times New Roman" w:hAnsi="Times New Roman" w:cs="Times New Roman"/>
          <w:sz w:val="28"/>
          <w:szCs w:val="28"/>
        </w:rPr>
        <w:lastRenderedPageBreak/>
        <w:t>Программа состоит из разделов: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«Столярные работы» - обучающиеся изучают виды древесины и пиломатериалов, инструмент для обработки древесины,  безопасные приемы обработки древесины;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 «Слесарные работы»- обучающиеся изучают свойства металлов и сплавов, инструмент для обработки металлов, безопасные приемы обработки металлов и сплавов;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«Пайка»- обучающие изучают виды припоев и флюсов, область их применения, выполняют пайку с помощью электрического паяльника;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- «Ремонтные работы в быту» включает в себя обучение закреплению настенных предметов, установке оконных и дверных  петель, замков, ремонт сантехнического оборудования, основам технологии штукатурных работ и технологии наклейки обоев; 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«Работы на приусадебном участке»- обучающиеся ремонтируют хоз</w:t>
      </w:r>
      <w:r w:rsidR="009A2FD2">
        <w:rPr>
          <w:rFonts w:ascii="Times New Roman" w:hAnsi="Times New Roman" w:cs="Times New Roman"/>
          <w:sz w:val="28"/>
          <w:szCs w:val="28"/>
        </w:rPr>
        <w:t xml:space="preserve">яйственный </w:t>
      </w:r>
      <w:r w:rsidRPr="008E557F">
        <w:rPr>
          <w:rFonts w:ascii="Times New Roman" w:hAnsi="Times New Roman" w:cs="Times New Roman"/>
          <w:sz w:val="28"/>
          <w:szCs w:val="28"/>
        </w:rPr>
        <w:t xml:space="preserve">инвентарь, ухаживают </w:t>
      </w:r>
      <w:r w:rsidR="0026018F" w:rsidRPr="008E557F">
        <w:rPr>
          <w:rFonts w:ascii="Times New Roman" w:hAnsi="Times New Roman" w:cs="Times New Roman"/>
          <w:sz w:val="28"/>
          <w:szCs w:val="28"/>
        </w:rPr>
        <w:t>за цветами на клумбах и садом;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«Ремонт мебели»- обучающиеся  учатся выполнять несложный ремонт мебели, соблюдать меры безопасности при ремонтных работах;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«</w:t>
      </w:r>
      <w:r w:rsidR="00150414" w:rsidRPr="008E557F">
        <w:rPr>
          <w:rFonts w:ascii="Times New Roman" w:hAnsi="Times New Roman" w:cs="Times New Roman"/>
          <w:sz w:val="28"/>
          <w:szCs w:val="28"/>
        </w:rPr>
        <w:t>Электромонтажные</w:t>
      </w:r>
      <w:r w:rsidRPr="008E557F">
        <w:rPr>
          <w:rFonts w:ascii="Times New Roman" w:hAnsi="Times New Roman" w:cs="Times New Roman"/>
          <w:sz w:val="28"/>
          <w:szCs w:val="28"/>
        </w:rPr>
        <w:t xml:space="preserve"> работы и подк</w:t>
      </w:r>
      <w:r w:rsidR="00150414" w:rsidRPr="008E557F">
        <w:rPr>
          <w:rFonts w:ascii="Times New Roman" w:hAnsi="Times New Roman" w:cs="Times New Roman"/>
          <w:sz w:val="28"/>
          <w:szCs w:val="28"/>
        </w:rPr>
        <w:t>лючение бытовой техники»-обучающ</w:t>
      </w:r>
      <w:r w:rsidRPr="008E557F">
        <w:rPr>
          <w:rFonts w:ascii="Times New Roman" w:hAnsi="Times New Roman" w:cs="Times New Roman"/>
          <w:sz w:val="28"/>
          <w:szCs w:val="28"/>
        </w:rPr>
        <w:t>иеся приобретают навыки  пользования инструментом для электромонтажных работ, соблюдать технику безопасности при выполнении работ, учатся читать электрические схемы;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- «Работа на приусадебном участке» включает  обучение  правилам пользования садовым инвентарем, газонокосилкой, культиватором и соблюдению т</w:t>
      </w:r>
      <w:r w:rsidR="00150414" w:rsidRPr="008E557F">
        <w:rPr>
          <w:rFonts w:ascii="Times New Roman" w:hAnsi="Times New Roman" w:cs="Times New Roman"/>
          <w:sz w:val="28"/>
          <w:szCs w:val="28"/>
        </w:rPr>
        <w:t>ехники безопасности при работе.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Дифференцированный подход обеспечивается подбором вариативных заданий по одной теме, иными словами, разнообразием содержания при общей цели. Каждое занятие реализует основные психологические потребности </w:t>
      </w:r>
      <w:r w:rsidR="0026018F" w:rsidRPr="008E557F">
        <w:rPr>
          <w:rFonts w:ascii="Times New Roman" w:hAnsi="Times New Roman" w:cs="Times New Roman"/>
          <w:sz w:val="28"/>
          <w:szCs w:val="28"/>
        </w:rPr>
        <w:t>обучающегося</w:t>
      </w:r>
      <w:r w:rsidRPr="008E557F">
        <w:rPr>
          <w:rFonts w:ascii="Times New Roman" w:hAnsi="Times New Roman" w:cs="Times New Roman"/>
          <w:sz w:val="28"/>
          <w:szCs w:val="28"/>
        </w:rPr>
        <w:t>и обеспечивает успешную деятельность всех детей.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Формы и методы организации занятии –проблемно-деловые ситуации, конкурсы, соревнования, практическая деятельность детей, коллективно-творческие проекты. Содержание каждого занятия включает в себя материал по формированию у детей навыков личной безопасности. 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Контроль и учет теоретических знаний обучающихся осуществляется педагогом путем бесед, устного и письменного опросов, тестирования.поскольку основная задача занятий – формирование у обучающихся практических умений, то оценку результатов необходимо проводить более дифференцированно. При этом важно оценить не только сам факт выпо</w:t>
      </w:r>
      <w:r w:rsidR="007F1160" w:rsidRPr="008E557F">
        <w:rPr>
          <w:rFonts w:ascii="Times New Roman" w:hAnsi="Times New Roman" w:cs="Times New Roman"/>
          <w:sz w:val="28"/>
          <w:szCs w:val="28"/>
        </w:rPr>
        <w:t>лнения задания, но и качество. Обу</w:t>
      </w:r>
      <w:r w:rsidRPr="008E557F">
        <w:rPr>
          <w:rFonts w:ascii="Times New Roman" w:hAnsi="Times New Roman" w:cs="Times New Roman"/>
          <w:sz w:val="28"/>
          <w:szCs w:val="28"/>
        </w:rPr>
        <w:t>ча</w:t>
      </w:r>
      <w:r w:rsidR="007F1160" w:rsidRPr="008E557F">
        <w:rPr>
          <w:rFonts w:ascii="Times New Roman" w:hAnsi="Times New Roman" w:cs="Times New Roman"/>
          <w:sz w:val="28"/>
          <w:szCs w:val="28"/>
        </w:rPr>
        <w:t>ю</w:t>
      </w:r>
      <w:r w:rsidRPr="008E557F">
        <w:rPr>
          <w:rFonts w:ascii="Times New Roman" w:hAnsi="Times New Roman" w:cs="Times New Roman"/>
          <w:sz w:val="28"/>
          <w:szCs w:val="28"/>
        </w:rPr>
        <w:t xml:space="preserve">щихся следует приучать, что все работы в жизни важны и должны выполняться в соответствии с требованиями к их качеству. 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Определяется два вида контроля: текущий и итоговый. </w:t>
      </w:r>
      <w:r w:rsidRPr="008E557F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8E557F">
        <w:rPr>
          <w:rFonts w:ascii="Times New Roman" w:hAnsi="Times New Roman" w:cs="Times New Roman"/>
          <w:sz w:val="28"/>
          <w:szCs w:val="28"/>
        </w:rPr>
        <w:t xml:space="preserve"> направлен на точность выполнения очередной операции и может быть визуальным или инструментальным (проверка измерительными </w:t>
      </w:r>
      <w:r w:rsidRPr="008E557F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инструментами – линейка, шаблон). </w:t>
      </w:r>
      <w:r w:rsidRPr="008E557F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8E557F">
        <w:rPr>
          <w:rFonts w:ascii="Times New Roman" w:hAnsi="Times New Roman" w:cs="Times New Roman"/>
          <w:sz w:val="28"/>
          <w:szCs w:val="28"/>
        </w:rPr>
        <w:t xml:space="preserve"> выражается в общей оценке правильности выполнения работы по основным параметрам. </w:t>
      </w:r>
    </w:p>
    <w:p w:rsidR="004B68BA" w:rsidRPr="008E557F" w:rsidRDefault="004B68BA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Эффективный способ обучения – </w:t>
      </w:r>
      <w:r w:rsidRPr="008E557F">
        <w:rPr>
          <w:rFonts w:ascii="Times New Roman" w:hAnsi="Times New Roman" w:cs="Times New Roman"/>
          <w:b/>
          <w:sz w:val="28"/>
          <w:szCs w:val="28"/>
        </w:rPr>
        <w:t>самоконтроль</w:t>
      </w:r>
      <w:r w:rsidRPr="008E557F">
        <w:rPr>
          <w:rFonts w:ascii="Times New Roman" w:hAnsi="Times New Roman" w:cs="Times New Roman"/>
          <w:sz w:val="28"/>
          <w:szCs w:val="28"/>
        </w:rPr>
        <w:t xml:space="preserve"> – сравнение своего продукта труда с образцом, эталоном. Такие виды контроля помогают педагогу правильно расставить акценты в обучении, более объективно оценить работу учащихся. Для детей формой промежуточной аттестации будет являться участие в конкурсах и выставках творческих работ.  </w:t>
      </w:r>
    </w:p>
    <w:p w:rsidR="0085798F" w:rsidRPr="008E557F" w:rsidRDefault="001C1B89" w:rsidP="008E5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 xml:space="preserve">Для определения уровня усвоения Программы проводятся </w:t>
      </w:r>
      <w:r w:rsidRPr="008E557F">
        <w:rPr>
          <w:rFonts w:ascii="Times New Roman" w:hAnsi="Times New Roman" w:cs="Times New Roman"/>
          <w:b/>
          <w:sz w:val="28"/>
          <w:szCs w:val="28"/>
        </w:rPr>
        <w:t>проме</w:t>
      </w:r>
      <w:r w:rsidR="0085798F" w:rsidRPr="008E557F">
        <w:rPr>
          <w:rFonts w:ascii="Times New Roman" w:hAnsi="Times New Roman" w:cs="Times New Roman"/>
          <w:b/>
          <w:sz w:val="28"/>
          <w:szCs w:val="28"/>
        </w:rPr>
        <w:t>жуточная и итоговая аттестации.</w:t>
      </w:r>
    </w:p>
    <w:p w:rsidR="001C1B89" w:rsidRPr="008E557F" w:rsidRDefault="001C1B89" w:rsidP="008E55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7F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8E557F">
        <w:rPr>
          <w:rFonts w:ascii="Times New Roman" w:hAnsi="Times New Roman" w:cs="Times New Roman"/>
          <w:sz w:val="28"/>
          <w:szCs w:val="28"/>
        </w:rPr>
        <w:t xml:space="preserve"> обучающихся  проводится  по итогам каждого года обучения 2 раза в год в периоды с 20 по 31 декабря и с 20 по 31 мая текущего учебного  года, 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работы репродуктивного характера; выставки;  вопросники, тестирование;  защита творческих работ, проектов; конференция. </w:t>
      </w:r>
    </w:p>
    <w:p w:rsidR="00914591" w:rsidRPr="008E557F" w:rsidRDefault="001C1B89" w:rsidP="008E557F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 w:rsidRPr="008E557F">
        <w:rPr>
          <w:rFonts w:ascii="Times New Roman" w:hAnsi="Times New Roman" w:cs="Times New Roman"/>
          <w:sz w:val="28"/>
          <w:szCs w:val="28"/>
        </w:rPr>
        <w:t xml:space="preserve"> проводится по окончанию изучения полного курса Программы,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 вопросники, тестирование;  защита творческих</w:t>
      </w:r>
      <w:r w:rsidR="00914591" w:rsidRPr="008E557F">
        <w:rPr>
          <w:rFonts w:ascii="Times New Roman" w:hAnsi="Times New Roman" w:cs="Times New Roman"/>
          <w:sz w:val="28"/>
          <w:szCs w:val="28"/>
        </w:rPr>
        <w:t xml:space="preserve"> работ, проектов; конференция.</w:t>
      </w:r>
    </w:p>
    <w:p w:rsidR="001C1B89" w:rsidRPr="008E557F" w:rsidRDefault="001C1B89" w:rsidP="008E557F">
      <w:pPr>
        <w:tabs>
          <w:tab w:val="left" w:pos="1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57F">
        <w:rPr>
          <w:rFonts w:ascii="Times New Roman" w:hAnsi="Times New Roman" w:cs="Times New Roman"/>
          <w:sz w:val="28"/>
          <w:szCs w:val="28"/>
        </w:rPr>
        <w:t>Результаты промежуточной и итоговой аттестаций оформляются протоколами.</w:t>
      </w:r>
    </w:p>
    <w:p w:rsidR="001C1B89" w:rsidRDefault="001C1B89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7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8E557F" w:rsidRP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951"/>
        <w:gridCol w:w="2552"/>
        <w:gridCol w:w="2268"/>
        <w:gridCol w:w="2800"/>
      </w:tblGrid>
      <w:tr w:rsidR="001C1B89" w:rsidRPr="008E557F" w:rsidTr="0026018F">
        <w:trPr>
          <w:jc w:val="center"/>
        </w:trPr>
        <w:tc>
          <w:tcPr>
            <w:tcW w:w="1951" w:type="dxa"/>
            <w:vAlign w:val="center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57F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552" w:type="dxa"/>
            <w:vAlign w:val="center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57F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57F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557F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1C1B89" w:rsidRPr="008E557F" w:rsidTr="0026018F">
        <w:trPr>
          <w:jc w:val="center"/>
        </w:trPr>
        <w:tc>
          <w:tcPr>
            <w:tcW w:w="1951" w:type="dxa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557F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552" w:type="dxa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C1B89" w:rsidRPr="008E557F" w:rsidTr="0026018F">
        <w:trPr>
          <w:jc w:val="center"/>
        </w:trPr>
        <w:tc>
          <w:tcPr>
            <w:tcW w:w="1951" w:type="dxa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  <w:lang w:val="en-US"/>
              </w:rPr>
              <w:t>II год</w:t>
            </w:r>
          </w:p>
        </w:tc>
        <w:tc>
          <w:tcPr>
            <w:tcW w:w="2552" w:type="dxa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1C1B89" w:rsidRPr="008E557F" w:rsidTr="0026018F">
        <w:trPr>
          <w:jc w:val="center"/>
        </w:trPr>
        <w:tc>
          <w:tcPr>
            <w:tcW w:w="1951" w:type="dxa"/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E557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1C1B89" w:rsidRPr="008E557F" w:rsidRDefault="00A02307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C1B89" w:rsidRPr="008E557F" w:rsidRDefault="001C1B89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57F">
              <w:rPr>
                <w:rFonts w:ascii="Times New Roman" w:hAnsi="Times New Roman"/>
                <w:sz w:val="28"/>
                <w:szCs w:val="28"/>
              </w:rPr>
              <w:t>2</w:t>
            </w:r>
            <w:r w:rsidR="00B449D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1C1B89" w:rsidRPr="008E557F" w:rsidRDefault="00A02307" w:rsidP="008E557F">
            <w:pPr>
              <w:tabs>
                <w:tab w:val="left" w:pos="426"/>
                <w:tab w:val="left" w:pos="993"/>
                <w:tab w:val="left" w:pos="35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</w:tbl>
    <w:p w:rsidR="001C1B89" w:rsidRPr="008E557F" w:rsidRDefault="001C1B89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B89" w:rsidRPr="00914591" w:rsidRDefault="001C1B89" w:rsidP="008E557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1B89" w:rsidRPr="00914591" w:rsidSect="00260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E557F">
        <w:rPr>
          <w:rFonts w:ascii="Times New Roman" w:hAnsi="Times New Roman" w:cs="Times New Roman"/>
          <w:sz w:val="28"/>
          <w:szCs w:val="28"/>
        </w:rPr>
        <w:t xml:space="preserve">                  Количество часов учебно-тематического плана Программы может корректироваться в зависимости от количества сформированных подгрупп  и индивидуальных маршрутов на начало каждого учебного года. </w:t>
      </w:r>
    </w:p>
    <w:p w:rsidR="001C1B89" w:rsidRDefault="001C1B89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9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91">
        <w:rPr>
          <w:rFonts w:ascii="Times New Roman" w:hAnsi="Times New Roman" w:cs="Times New Roman"/>
          <w:b/>
          <w:sz w:val="28"/>
          <w:szCs w:val="28"/>
        </w:rPr>
        <w:t>1-й  год обучения</w:t>
      </w:r>
    </w:p>
    <w:p w:rsidR="008E557F" w:rsidRPr="00914591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2093"/>
        <w:gridCol w:w="566"/>
        <w:gridCol w:w="710"/>
        <w:gridCol w:w="4961"/>
        <w:gridCol w:w="2126"/>
      </w:tblGrid>
      <w:tr w:rsidR="00367B02" w:rsidRPr="00914591" w:rsidTr="0085798F">
        <w:trPr>
          <w:trHeight w:val="33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 занятий 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1-й  год обучения – 110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КМО </w:t>
            </w:r>
          </w:p>
        </w:tc>
      </w:tr>
      <w:tr w:rsidR="00367B02" w:rsidRPr="00914591" w:rsidTr="0085798F">
        <w:trPr>
          <w:trHeight w:val="59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B02" w:rsidRPr="00914591" w:rsidTr="0085798F">
        <w:trPr>
          <w:trHeight w:val="405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961" w:type="dxa"/>
            <w:vMerge/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B02" w:rsidRPr="00914591" w:rsidTr="0085798F">
        <w:trPr>
          <w:trHeight w:val="10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1.Виды пиломатериалов и фанеры, их производство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различать разновидности пиломатериалов и фанеры, их свойства и способы производства, выбирать пиломатериал и фанеру в зависимости от потребности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пиломатериалы, фанера</w:t>
            </w:r>
          </w:p>
        </w:tc>
      </w:tr>
      <w:tr w:rsidR="00367B02" w:rsidRPr="00914591" w:rsidTr="0085798F">
        <w:trPr>
          <w:trHeight w:val="6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2.Резание древесины столярной ножовкой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различать виды ножовок в зависимости от назначения, резать древесину ножовкой и применять стусло, безопасным приёмам резания древесины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Ножовки по дереву, стусло, деревянные заготовки</w:t>
            </w:r>
          </w:p>
        </w:tc>
      </w:tr>
      <w:tr w:rsidR="00367B02" w:rsidRPr="00914591" w:rsidTr="0085798F">
        <w:trPr>
          <w:trHeight w:val="97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3.Строгание древесины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Сформировать знания по  устройству и принципам работы инструмента</w:t>
            </w:r>
            <w:r w:rsidR="009A2FD2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строгания древесины (ручно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го и электрического). Научить строгать древесину ручным рубанком, безопасным приёмам строгания.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Ручной и электрический рубанки, деревянные заготовки</w:t>
            </w:r>
          </w:p>
        </w:tc>
      </w:tr>
      <w:tr w:rsidR="00367B02" w:rsidRPr="00914591" w:rsidTr="0085798F">
        <w:trPr>
          <w:trHeight w:val="964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4.Сверление сквозных и глухих отверстий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знания по устройству и принципам работы инструмента применяемого для сверления (ручного и электрического). Научить сверлить сквозные и глухие отверстия ручной дрелью, безопасным приёмам сверления отверстий.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Ручная и электрическая дрель, коловорот, деревянные заготовки</w:t>
            </w:r>
          </w:p>
        </w:tc>
      </w:tr>
      <w:tr w:rsidR="00367B02" w:rsidRPr="00914591" w:rsidTr="0085798F">
        <w:trPr>
          <w:trHeight w:val="103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5.Выпиливание ручным лобзиком геометрических фигур из фанеры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безопасным приёмам выпиливания. Знать инструмент для выпил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ивания (ручной и электрический).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выпиливать различные фигуры ручным лобзиком, и заправлять пилку в лобзик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Ручной и электрический лобзики, фанерные заготовки, канцелярские принадлежности</w:t>
            </w:r>
          </w:p>
        </w:tc>
      </w:tr>
      <w:tr w:rsidR="00367B02" w:rsidRPr="00914591" w:rsidTr="0085798F">
        <w:trPr>
          <w:trHeight w:val="114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6.Соединение гвоздями деревянных деталей различной толщины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безопасным приёмам соединения деталей гвоздями. Знать разновидности гвоздей в зависимости от назначения, и  инс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трумент необходимый для работы.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Уметь выбрать гвозди в зависимости от толщины соединяемых деталей, и соединить детали 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Гвозди различной толщины и назначения, слесарный молоток, клещи, деревянные заготовки</w:t>
            </w:r>
          </w:p>
        </w:tc>
      </w:tr>
      <w:tr w:rsidR="00367B02" w:rsidRPr="00914591" w:rsidTr="0085798F">
        <w:trPr>
          <w:trHeight w:val="55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7.Соединение деревянных деталей шурупами (саморезами)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Научить безопасным приёмам соединения деталей шурупами (саморезами). Знать разновидности шурупов (саморезов), и инструмент необходимый для 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работы (ручной и электрический).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выбрать шурупы (саморезы) в зависимости от толщины соединяемых деталей, и соединять детали применяя   ручной инструмент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Шурупы (саморезы) различной толщины, отвёртки, шуруповёрт, деревянные заготовки</w:t>
            </w:r>
          </w:p>
        </w:tc>
      </w:tr>
      <w:tr w:rsidR="00367B02" w:rsidRPr="00914591" w:rsidTr="0085798F">
        <w:trPr>
          <w:trHeight w:val="9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8.Склеивание деревянных деталей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безопасным приёмам склеивания деталей при использовании различного клея. Знать марки клея для склеивания деревянных изделий. Уметь выбрать клей, и склеить  детали   соблюдая технологию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Клей для склеивания  деревянных изделии, деревянные заготовки</w:t>
            </w:r>
          </w:p>
        </w:tc>
      </w:tr>
      <w:tr w:rsidR="00367B02" w:rsidRPr="00914591" w:rsidTr="0085798F">
        <w:trPr>
          <w:trHeight w:val="55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9. Отделка деревянной поверхности наждачной бумагой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безопасным приёмам шлифования. Знать маркировку наждачной бумаги в зависимости от её зернистости. Уметь выбрать наждачную бумагу, и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шлифовать плоские и фасонные поверхности с возможным применением различных приспособлений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Наждачная бумага различной зернистости, деревянные заготовки</w:t>
            </w:r>
          </w:p>
        </w:tc>
      </w:tr>
      <w:tr w:rsidR="00367B02" w:rsidRPr="00914591" w:rsidTr="0085798F">
        <w:trPr>
          <w:trHeight w:val="105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10. Отделка деревянной поверхности выжиганием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безопасным приёмам выжигания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 электрическим    выжигателем.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выжигать на деревянной заготовке (изделии) требуемое (желаемое) изображение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Электрическийвыжигатель, деревянные заготовки, канцелярские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</w:tr>
      <w:tr w:rsidR="00367B02" w:rsidRPr="00914591" w:rsidTr="0085798F">
        <w:trPr>
          <w:trHeight w:val="1961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Свойства чёрных и цветных металлов, и их сплавов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Знать механические, физические, химические и технологическ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ие свойства металлов и сплавов.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раз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личать чёрные и цветные металлы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Заготовки чёрных и цветных металлов</w:t>
            </w:r>
          </w:p>
        </w:tc>
      </w:tr>
      <w:tr w:rsidR="00367B02" w:rsidRPr="00914591" w:rsidTr="0085798F">
        <w:trPr>
          <w:trHeight w:val="983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12.Измерение размеров детали штангенциркулем</w:t>
            </w:r>
          </w:p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пользоваться штангенциркулем. Знать устройство штангенциркуля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хранения инструмента.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определять внутренние и наружные размеры детали, а также глубину глухих отверстий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Штангенциркуль детали для измерения размеров </w:t>
            </w:r>
          </w:p>
        </w:tc>
      </w:tr>
      <w:tr w:rsidR="00367B02" w:rsidRPr="00914591" w:rsidTr="0085798F">
        <w:trPr>
          <w:trHeight w:val="7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13.Резание металла слесарной ножовкой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асным приёмам  резания металла.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устройство слесарн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ой ножовки. Уметь резать металл и заправлять полотно в ножовку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Слесарная ножовка, металлические заготовки</w:t>
            </w:r>
          </w:p>
        </w:tc>
      </w:tr>
      <w:tr w:rsidR="00367B02" w:rsidRPr="00914591" w:rsidTr="0085798F">
        <w:trPr>
          <w:trHeight w:val="97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14.Рубка металлических заготовок в слесарных тисках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безопасным приёмам рубки металла. Знать правила закрепления заготовки в тисках, и инструмент необходимый для работы.  Уметь рубить металл</w:t>
            </w:r>
            <w:r w:rsidR="00914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применяя зубило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рубки металла, металлические заготовки</w:t>
            </w:r>
          </w:p>
        </w:tc>
      </w:tr>
      <w:tr w:rsidR="00367B02" w:rsidRPr="00914591" w:rsidTr="0085798F">
        <w:trPr>
          <w:trHeight w:val="88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15.Опиливание металлических    заготовок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безопасным приёмам опил</w:t>
            </w:r>
            <w:r w:rsidR="00914591">
              <w:rPr>
                <w:rFonts w:ascii="Times New Roman" w:hAnsi="Times New Roman" w:cs="Times New Roman"/>
                <w:sz w:val="28"/>
                <w:szCs w:val="28"/>
              </w:rPr>
              <w:t>ивания металлических заготовок.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Знать виды  напильников в зависимости от формы и назначения. Уметь опиливат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ь металл при помощи напильников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Набор напильников, набор надфилей, металлические заготовки</w:t>
            </w:r>
          </w:p>
        </w:tc>
      </w:tr>
      <w:tr w:rsidR="00367B02" w:rsidRPr="00914591" w:rsidTr="0085798F">
        <w:trPr>
          <w:trHeight w:val="4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16. Соединение медных проводов пайкой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безопасной  работе с электрическим паяльником и технологии пайки. Знать маркировку мягкого припоя и его свойства. Уметь соединять медные провода п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айкой, соблюдая технологию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Электрический паяльник, мягкий припой, медные провода</w:t>
            </w:r>
          </w:p>
        </w:tc>
      </w:tr>
      <w:tr w:rsidR="00367B02" w:rsidRPr="00914591" w:rsidTr="0085798F">
        <w:trPr>
          <w:trHeight w:val="4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17. Садовый инвентарь, его назначение. Работа на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приусадебном участке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Ознакомить с  назначением садового инвентаря и техникой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при работе с ним.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садовым инвентарем, выполнять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приусадебном участке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Садовый инвентарь, средства индивидуально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защиты</w:t>
            </w:r>
          </w:p>
        </w:tc>
      </w:tr>
      <w:tr w:rsidR="00367B02" w:rsidRPr="00914591" w:rsidTr="0085798F">
        <w:trPr>
          <w:trHeight w:val="43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Итоговое занятие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85798F" w:rsidP="00914591">
            <w:pPr>
              <w:tabs>
                <w:tab w:val="left" w:pos="426"/>
                <w:tab w:val="left" w:pos="358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знания. </w:t>
            </w:r>
            <w:r w:rsidR="00367B02" w:rsidRPr="00914591">
              <w:rPr>
                <w:rFonts w:ascii="Times New Roman" w:hAnsi="Times New Roman" w:cs="Times New Roman"/>
                <w:sz w:val="28"/>
                <w:szCs w:val="28"/>
              </w:rPr>
              <w:t>Проверить практические умения и  навыки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B02" w:rsidRPr="00914591" w:rsidRDefault="00367B02" w:rsidP="00914591">
      <w:pPr>
        <w:tabs>
          <w:tab w:val="left" w:pos="10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02" w:rsidRPr="008361D5" w:rsidRDefault="00367B02" w:rsidP="008361D5">
      <w:pPr>
        <w:pStyle w:val="a8"/>
        <w:jc w:val="center"/>
        <w:rPr>
          <w:color w:val="000000"/>
          <w:sz w:val="27"/>
          <w:szCs w:val="27"/>
        </w:rPr>
      </w:pPr>
      <w:r w:rsidRPr="00914591">
        <w:rPr>
          <w:b/>
          <w:i/>
          <w:sz w:val="28"/>
          <w:szCs w:val="28"/>
        </w:rPr>
        <w:t>Результативность знаний и умений, формируемых у об</w:t>
      </w:r>
      <w:r w:rsidR="008E557F">
        <w:rPr>
          <w:b/>
          <w:i/>
          <w:sz w:val="28"/>
          <w:szCs w:val="28"/>
        </w:rPr>
        <w:t>учающ</w:t>
      </w:r>
      <w:r w:rsidR="008361D5">
        <w:rPr>
          <w:b/>
          <w:i/>
          <w:sz w:val="28"/>
          <w:szCs w:val="28"/>
        </w:rPr>
        <w:t>егося</w:t>
      </w:r>
      <w:r w:rsidR="008E557F">
        <w:rPr>
          <w:b/>
          <w:i/>
          <w:sz w:val="28"/>
          <w:szCs w:val="28"/>
        </w:rPr>
        <w:t xml:space="preserve"> первого года обучения</w:t>
      </w:r>
    </w:p>
    <w:p w:rsidR="00367B02" w:rsidRPr="008E557F" w:rsidRDefault="008361D5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367B02" w:rsidRPr="008E557F">
        <w:rPr>
          <w:rFonts w:ascii="Times New Roman" w:hAnsi="Times New Roman" w:cs="Times New Roman"/>
          <w:i/>
          <w:sz w:val="28"/>
          <w:szCs w:val="28"/>
          <w:u w:val="single"/>
        </w:rPr>
        <w:t>олж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="00367B02" w:rsidRPr="008E55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знать</w:t>
      </w:r>
      <w:r w:rsidR="00367B02" w:rsidRPr="008E557F">
        <w:rPr>
          <w:rFonts w:ascii="Times New Roman" w:hAnsi="Times New Roman" w:cs="Times New Roman"/>
          <w:i/>
          <w:sz w:val="28"/>
          <w:szCs w:val="28"/>
        </w:rPr>
        <w:t>: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иметь общее представление о материалах и их  свойствах;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иметь  общее представление  о чертеже;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назначение хозинвентаря, уметь им пользоваться; 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какие  свойства древесины необходимо учитывать при  её обработке;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общее устройство столярного инструмента (разметочного, режущего) приспособлений для пиления, строгания, шлифования и др. </w:t>
      </w:r>
    </w:p>
    <w:p w:rsidR="00367B02" w:rsidRPr="008E557F" w:rsidRDefault="008361D5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367B02" w:rsidRPr="008E557F">
        <w:rPr>
          <w:rFonts w:ascii="Times New Roman" w:hAnsi="Times New Roman" w:cs="Times New Roman"/>
          <w:i/>
          <w:sz w:val="28"/>
          <w:szCs w:val="28"/>
          <w:u w:val="single"/>
        </w:rPr>
        <w:t>олж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ен</w:t>
      </w:r>
      <w:r w:rsidR="00367B02" w:rsidRPr="008E557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уметь: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пользоваться столярным и слесарным инструментом;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соединять детали  из  древесины (склеивание, на саморезах и т.д.);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выполнять требования охраны труда и соблюдать правила личной гигиены, при выполнении работ;</w:t>
      </w:r>
    </w:p>
    <w:p w:rsidR="00367B02" w:rsidRPr="00914591" w:rsidRDefault="00367B02" w:rsidP="008E557F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пользоваться хоз</w:t>
      </w:r>
      <w:r w:rsidR="009A2FD2">
        <w:rPr>
          <w:rFonts w:ascii="Times New Roman" w:hAnsi="Times New Roman" w:cs="Times New Roman"/>
          <w:sz w:val="28"/>
          <w:szCs w:val="28"/>
        </w:rPr>
        <w:t xml:space="preserve">яйственным </w:t>
      </w:r>
      <w:r w:rsidRPr="00914591">
        <w:rPr>
          <w:rFonts w:ascii="Times New Roman" w:hAnsi="Times New Roman" w:cs="Times New Roman"/>
          <w:sz w:val="28"/>
          <w:szCs w:val="28"/>
        </w:rPr>
        <w:t>инвентарем.</w:t>
      </w: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Pr="008E557F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4591">
        <w:rPr>
          <w:rFonts w:ascii="Times New Roman" w:hAnsi="Times New Roman" w:cs="Times New Roman"/>
          <w:b/>
          <w:sz w:val="28"/>
          <w:szCs w:val="28"/>
        </w:rPr>
        <w:t>-й  год обучения</w:t>
      </w:r>
    </w:p>
    <w:tbl>
      <w:tblPr>
        <w:tblW w:w="23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951"/>
        <w:gridCol w:w="709"/>
        <w:gridCol w:w="992"/>
        <w:gridCol w:w="4678"/>
        <w:gridCol w:w="2126"/>
        <w:gridCol w:w="3260"/>
        <w:gridCol w:w="3260"/>
        <w:gridCol w:w="3260"/>
        <w:gridCol w:w="3260"/>
      </w:tblGrid>
      <w:tr w:rsidR="00367B02" w:rsidRPr="00914591" w:rsidTr="0085798F">
        <w:trPr>
          <w:gridAfter w:val="4"/>
          <w:wAfter w:w="13040" w:type="dxa"/>
          <w:trHeight w:val="33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2-й год обучения – 140 часов</w:t>
            </w:r>
          </w:p>
        </w:tc>
        <w:tc>
          <w:tcPr>
            <w:tcW w:w="2126" w:type="dxa"/>
            <w:vMerge w:val="restart"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КМО</w:t>
            </w:r>
          </w:p>
        </w:tc>
      </w:tr>
      <w:tr w:rsidR="00367B02" w:rsidRPr="00914591" w:rsidTr="0085798F">
        <w:trPr>
          <w:gridAfter w:val="4"/>
          <w:wAfter w:w="13040" w:type="dxa"/>
          <w:trHeight w:val="49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126" w:type="dxa"/>
            <w:vMerge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B02" w:rsidRPr="00914591" w:rsidTr="008E557F">
        <w:trPr>
          <w:gridAfter w:val="4"/>
          <w:wAfter w:w="13040" w:type="dxa"/>
          <w:trHeight w:val="15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1.Закрепление настенных предметов.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Пробивание (сверление) отверстий в стене, установка крепёжных деталей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правилам разметки и мерам безопасности при работе. Знать инструмент  необходимый для работы (ручной и электрический). 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пробивать (сверлить) отверстия, устанавливать крепёжные детали, закреплять настенные предметы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пробивания (сверления) отверстий в</w:t>
            </w:r>
            <w:r w:rsidR="00914591">
              <w:rPr>
                <w:rFonts w:ascii="Times New Roman" w:hAnsi="Times New Roman" w:cs="Times New Roman"/>
                <w:sz w:val="28"/>
                <w:szCs w:val="28"/>
              </w:rPr>
              <w:t xml:space="preserve"> стене (ручной и электрический)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крепёжные детали</w:t>
            </w:r>
          </w:p>
        </w:tc>
      </w:tr>
      <w:tr w:rsidR="00367B02" w:rsidRPr="00914591" w:rsidTr="008E557F">
        <w:trPr>
          <w:gridAfter w:val="4"/>
          <w:wAfter w:w="13040" w:type="dxa"/>
          <w:trHeight w:val="1028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2. Установка форточных, оконных и дверных петель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Научить правилам разметки и мерам безопасности при работе. Изучить особенности конструкции различных петель. Знать инструмент необходимый для ра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боты (ручной и электрический).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устанавливать петли различных конструкций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для установки </w:t>
            </w:r>
            <w:r w:rsidR="00914591">
              <w:rPr>
                <w:rFonts w:ascii="Times New Roman" w:hAnsi="Times New Roman" w:cs="Times New Roman"/>
                <w:sz w:val="28"/>
                <w:szCs w:val="28"/>
              </w:rPr>
              <w:t>петель (ручной и электрический)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петли различных конструкций, деревянные заготовки</w:t>
            </w:r>
          </w:p>
        </w:tc>
      </w:tr>
      <w:tr w:rsidR="00367B02" w:rsidRPr="00914591" w:rsidTr="008E557F">
        <w:trPr>
          <w:gridAfter w:val="4"/>
          <w:wAfter w:w="13040" w:type="dxa"/>
          <w:trHeight w:val="1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3.Установка накладного дверного замка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правилам разметки и мерам безопасности при работе. Изучить особенности конструкции различных накладных замков. Знать инструмент необходимый для работы.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устанавливать накладные дверные замки различных конструкций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установки накладных дверных замков, накладные замки различных конструкций, деревянные заготовки</w:t>
            </w:r>
          </w:p>
        </w:tc>
      </w:tr>
      <w:tr w:rsidR="00367B02" w:rsidRPr="00914591" w:rsidTr="008E557F">
        <w:trPr>
          <w:gridAfter w:val="4"/>
          <w:wAfter w:w="13040" w:type="dxa"/>
          <w:trHeight w:val="126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4.Установка врезного дверного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Научить правилам  разметки и   мерам безопасности при работе. Изучить особенности конструкции различных врезных замков. Знать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румент необходимый для работы.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устанавливать врезные дверные замки различных конструкций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Инструмент для установки врезных дверных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замков, врезные замки различных конструкций, деревянные заготовки</w:t>
            </w:r>
          </w:p>
        </w:tc>
      </w:tr>
      <w:tr w:rsidR="00367B02" w:rsidRPr="00914591" w:rsidTr="008E557F">
        <w:trPr>
          <w:gridAfter w:val="4"/>
          <w:wAfter w:w="13040" w:type="dxa"/>
          <w:trHeight w:val="125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Ремонт вентильной головки водопроводного крана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Изучить особенности конструкции различных водопроводных кранов, и меры безопасности при их ремонте. Знать инструмент необходимый для ремонта. Уметь ремонтировать водопроводные краны различных конструкций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ремонта водопроводных кранов, расходные материалы, водопроводные краны различных конструкций</w:t>
            </w:r>
          </w:p>
        </w:tc>
      </w:tr>
      <w:tr w:rsidR="00367B02" w:rsidRPr="00914591" w:rsidTr="008E557F">
        <w:trPr>
          <w:gridAfter w:val="4"/>
          <w:wAfter w:w="13040" w:type="dxa"/>
          <w:trHeight w:val="14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6. Ремонт смесителя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особенности конструкции различных смесителей, и меры безопасности при их ремонте. Знать инструм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ент необходимый  для  ремонта.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ремонтировать смесители различных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ремонта смесителей, расходные ма</w:t>
            </w:r>
            <w:r w:rsidR="009A2FD2">
              <w:rPr>
                <w:rFonts w:ascii="Times New Roman" w:hAnsi="Times New Roman" w:cs="Times New Roman"/>
                <w:sz w:val="28"/>
                <w:szCs w:val="28"/>
              </w:rPr>
              <w:t>териалы, смесители различных кон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струкций</w:t>
            </w:r>
          </w:p>
        </w:tc>
      </w:tr>
      <w:tr w:rsidR="00367B02" w:rsidRPr="00914591" w:rsidTr="008E557F">
        <w:trPr>
          <w:gridAfter w:val="4"/>
          <w:wAfter w:w="13040" w:type="dxa"/>
          <w:trHeight w:val="138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7.Технология оштукатуривания различных поверхностей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Изу</w:t>
            </w:r>
            <w:r w:rsidR="008E557F">
              <w:rPr>
                <w:rFonts w:ascii="Times New Roman" w:hAnsi="Times New Roman" w:cs="Times New Roman"/>
                <w:sz w:val="28"/>
                <w:szCs w:val="28"/>
              </w:rPr>
              <w:t>чить виды штукатурных растворов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,и безопасные приёмы выполнения штукатурных работ. Знать ин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струмент для штукатурных работ.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оштукатуривать поверхности небольших размеров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штукатурных работ, расходные материалы, средства индивидуальной защиты</w:t>
            </w:r>
          </w:p>
        </w:tc>
      </w:tr>
      <w:tr w:rsidR="00367B02" w:rsidRPr="00914591" w:rsidTr="008E557F">
        <w:trPr>
          <w:trHeight w:val="97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8.Технология наклейки обоев на различные поверхности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наклейке обоев. Изучить виды и маркировку обоев. Знать безопасные приёмы наклейки обоев, и инструмент для выполнения работ. Уметь наклеивать обои на различные поверхности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Обои различных видов, расходные материалы, инструмент для выполнения работ</w:t>
            </w:r>
          </w:p>
        </w:tc>
        <w:tc>
          <w:tcPr>
            <w:tcW w:w="3260" w:type="dxa"/>
          </w:tcPr>
          <w:p w:rsidR="00367B02" w:rsidRPr="00914591" w:rsidRDefault="00367B02" w:rsidP="009A2FD2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3-й  год обучения – 140 часов</w:t>
            </w:r>
          </w:p>
        </w:tc>
        <w:tc>
          <w:tcPr>
            <w:tcW w:w="3260" w:type="dxa"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КМО</w:t>
            </w:r>
          </w:p>
        </w:tc>
      </w:tr>
      <w:tr w:rsidR="00367B02" w:rsidRPr="00914591" w:rsidTr="008E557F">
        <w:trPr>
          <w:gridAfter w:val="4"/>
          <w:wAfter w:w="13040" w:type="dxa"/>
          <w:trHeight w:val="55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Ремонт хозинвентаря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виды и назначение хозинвентаря. Соблюдать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меры безопасность при ремонте.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ремонтировать хозинвентарь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Хозинвентарь, инструмент для ремонта</w:t>
            </w:r>
          </w:p>
        </w:tc>
      </w:tr>
      <w:tr w:rsidR="00367B02" w:rsidRPr="00914591" w:rsidTr="008E557F">
        <w:trPr>
          <w:gridAfter w:val="4"/>
          <w:wAfter w:w="13040" w:type="dxa"/>
          <w:trHeight w:val="55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10. Работа на приусадебном участке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виды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приусадебном участке.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пользоваться садовым инвентарем и выполнять работы на приусадебном участке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Садовый инвентарь, средства индивидуальной защиты</w:t>
            </w:r>
          </w:p>
        </w:tc>
      </w:tr>
      <w:tr w:rsidR="00367B02" w:rsidRPr="00914591" w:rsidTr="008E557F">
        <w:trPr>
          <w:gridAfter w:val="4"/>
          <w:wAfter w:w="13040" w:type="dxa"/>
          <w:trHeight w:val="55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11. Итоговое занятие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Проверить знания</w:t>
            </w:r>
            <w:r w:rsidR="00914591" w:rsidRPr="009145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умения и навыки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B02" w:rsidRPr="00914591" w:rsidRDefault="00367B02" w:rsidP="00914591">
      <w:pPr>
        <w:tabs>
          <w:tab w:val="left" w:pos="10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02" w:rsidRPr="00914591" w:rsidRDefault="00367B02" w:rsidP="008E557F">
      <w:pPr>
        <w:tabs>
          <w:tab w:val="left" w:pos="24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591">
        <w:rPr>
          <w:rFonts w:ascii="Times New Roman" w:hAnsi="Times New Roman" w:cs="Times New Roman"/>
          <w:b/>
          <w:i/>
          <w:sz w:val="28"/>
          <w:szCs w:val="28"/>
        </w:rPr>
        <w:t>Результативность знаний и умений, формируемых у об</w:t>
      </w:r>
      <w:r w:rsidR="008361D5">
        <w:rPr>
          <w:rFonts w:ascii="Times New Roman" w:hAnsi="Times New Roman" w:cs="Times New Roman"/>
          <w:b/>
          <w:i/>
          <w:sz w:val="28"/>
          <w:szCs w:val="28"/>
        </w:rPr>
        <w:t>учающегося</w:t>
      </w:r>
      <w:r w:rsidR="008E557F">
        <w:rPr>
          <w:rFonts w:ascii="Times New Roman" w:hAnsi="Times New Roman" w:cs="Times New Roman"/>
          <w:b/>
          <w:i/>
          <w:sz w:val="28"/>
          <w:szCs w:val="28"/>
        </w:rPr>
        <w:t xml:space="preserve"> второго года обучения</w:t>
      </w:r>
    </w:p>
    <w:p w:rsidR="00367B02" w:rsidRPr="008E557F" w:rsidRDefault="008361D5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должен</w:t>
      </w:r>
      <w:r w:rsidR="00367B02" w:rsidRPr="008E557F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знать: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инструмент  необходимый для работы (ручной и электрический);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инструмент для штукатурных работ;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безопасные приёмы наклейки обоев, и инструмент для выполнения работ; 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виды и назначение хозинвентаря. Соблюдать меры безопасность при ремонте; 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виды работ на приусадебном участке.</w:t>
      </w:r>
    </w:p>
    <w:p w:rsidR="00367B02" w:rsidRPr="008E557F" w:rsidRDefault="008361D5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должен</w:t>
      </w:r>
      <w:r w:rsidR="00367B02" w:rsidRPr="008E557F">
        <w:rPr>
          <w:rFonts w:ascii="Times New Roman" w:hAnsi="Times New Roman" w:cs="Times New Roman"/>
          <w:i/>
          <w:sz w:val="28"/>
          <w:szCs w:val="28"/>
          <w:u w:val="single"/>
        </w:rPr>
        <w:t xml:space="preserve"> уметь: 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пробивать (сверлить) отверстия, устанавливать крепёжные детали, закреплять настенные предметы;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устанавливать накладные, врезные  дверные замки различных конструкций;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устанавливать петли различных конструкций;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ремонтировать смесители различных конструкций;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наклеивать обои на различные поверхности;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 - оштукатуривать поверхности небольших размеров;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пользоваться садовым инвентарем и выполнять работы на приусадебном участке</w:t>
      </w:r>
      <w:r w:rsidRPr="00914591">
        <w:rPr>
          <w:rFonts w:ascii="Times New Roman" w:hAnsi="Times New Roman" w:cs="Times New Roman"/>
          <w:b/>
          <w:sz w:val="28"/>
          <w:szCs w:val="28"/>
        </w:rPr>
        <w:t>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4591">
        <w:rPr>
          <w:rFonts w:ascii="Times New Roman" w:hAnsi="Times New Roman" w:cs="Times New Roman"/>
          <w:sz w:val="28"/>
          <w:szCs w:val="28"/>
        </w:rPr>
        <w:t>ремонтировать хозинвентарь.</w:t>
      </w:r>
    </w:p>
    <w:p w:rsidR="0085798F" w:rsidRDefault="0085798F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7F" w:rsidRDefault="008E557F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57F" w:rsidRPr="00914591" w:rsidRDefault="008E557F" w:rsidP="008E557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914591">
        <w:rPr>
          <w:rFonts w:ascii="Times New Roman" w:hAnsi="Times New Roman" w:cs="Times New Roman"/>
          <w:b/>
          <w:sz w:val="28"/>
          <w:szCs w:val="28"/>
        </w:rPr>
        <w:t>-й  год обучения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1951"/>
        <w:gridCol w:w="851"/>
        <w:gridCol w:w="850"/>
        <w:gridCol w:w="4536"/>
        <w:gridCol w:w="2268"/>
      </w:tblGrid>
      <w:tr w:rsidR="00914591" w:rsidRPr="00914591" w:rsidTr="00914591">
        <w:trPr>
          <w:trHeight w:val="65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14591" w:rsidRPr="00914591" w:rsidRDefault="00F11B9E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год обучения-149</w:t>
            </w:r>
            <w:r w:rsidR="00914591"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КМО</w:t>
            </w:r>
          </w:p>
        </w:tc>
      </w:tr>
      <w:tr w:rsidR="00914591" w:rsidRPr="00914591" w:rsidTr="004225BD">
        <w:trPr>
          <w:trHeight w:val="6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4591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7B02" w:rsidRPr="00914591" w:rsidTr="00AB7037">
        <w:trPr>
          <w:trHeight w:val="6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1.Ремонт мебели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02" w:rsidRPr="00914591" w:rsidRDefault="00A02307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способам ремонта мебели. Знать меры безо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пасности при ремонтных работах.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выполнять несложный ремонт мебели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ремонта мебели</w:t>
            </w:r>
          </w:p>
        </w:tc>
      </w:tr>
      <w:tr w:rsidR="00367B02" w:rsidRPr="00914591" w:rsidTr="00AB7037">
        <w:trPr>
          <w:trHeight w:val="9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2.Изделия из древесины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свойства разных пород древесины. Соблюдать меры безопасности при обработке  древесины.Уметь изготавливать изделия из древесины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обработки древесины, заготовки различных пород дерева</w:t>
            </w:r>
          </w:p>
        </w:tc>
      </w:tr>
      <w:tr w:rsidR="00367B02" w:rsidRPr="00914591" w:rsidTr="00AB7037">
        <w:trPr>
          <w:trHeight w:val="9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3.Электромонтажные работы</w:t>
            </w:r>
          </w:p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Установка электрической розетки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A02307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Научить пользоваться инструментом для электромонтажных работ. Соблюдать технику без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опасности при выполнении работ.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Уметь читать электрическую схему и установить новую или заменить б/у розетку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 для электромонтажных работ, электрическая схема, эл. провода и розетки</w:t>
            </w:r>
          </w:p>
        </w:tc>
      </w:tr>
      <w:tr w:rsidR="00367B02" w:rsidRPr="00914591" w:rsidTr="00AB7037">
        <w:trPr>
          <w:trHeight w:val="9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4.Установка электрического выключателя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A02307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Соблюдать технику безопасности при выполнении работ. Уметь читать электрическую схему и установить новый или заменить б/у выключатель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Инструмент, электрическая схема, эл. провода и выключатели</w:t>
            </w:r>
          </w:p>
        </w:tc>
      </w:tr>
      <w:tr w:rsidR="00367B02" w:rsidRPr="00914591" w:rsidTr="00AB7037">
        <w:trPr>
          <w:trHeight w:val="10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5.Подключение электрического светильника (бра, люстры и т.п.)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A02307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 меры безопасности при выполнении работ. Уметь читать схему подключения и подключать электрический светильник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Инструмент, эл. схема подключения, светильник</w:t>
            </w:r>
          </w:p>
        </w:tc>
      </w:tr>
      <w:tr w:rsidR="00367B02" w:rsidRPr="00914591" w:rsidTr="00AB7037">
        <w:trPr>
          <w:trHeight w:val="12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6.Подключение бытовой техники. Установка и подключение кухонной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вытяжки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A02307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нормативы для установки вытяжки. Соблюдать меры безопасности при выполнении работ. Уметь закрепить вытяжку на стене и под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>ключить её к электрической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Инструмент, вытяжка, расходные материалы</w:t>
            </w:r>
          </w:p>
        </w:tc>
      </w:tr>
      <w:tr w:rsidR="00367B02" w:rsidRPr="00914591" w:rsidTr="00AB7037">
        <w:trPr>
          <w:trHeight w:val="15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Установка и подключение стиральной машины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A02307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правила установки и подключения стиральной машины. Соблюдать меры безопасно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сти при выполнении работ. Уметь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установить стиральную машину согласно руководства по эксплуатации, подключить её к электрической сети, водопроводу и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Инструмент, стиральная машина, руководство по эксплуатации</w:t>
            </w:r>
          </w:p>
        </w:tc>
      </w:tr>
      <w:tr w:rsidR="00367B02" w:rsidRPr="00914591" w:rsidTr="0085798F">
        <w:trPr>
          <w:trHeight w:val="7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8. Установка и подключение посудомоечной машины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правила установки и подключения посудомоечной машины. Соблюдать меры безопасно</w:t>
            </w:r>
            <w:r w:rsidR="0085798F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сти при выполнении работ. Уметь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установить посудомоечную машину согласно руководства по эксплуатации, подключить её к электрической сети, водопроводу и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Инструмент, посудомоечная машина, руководство по эксплуатации</w:t>
            </w:r>
          </w:p>
        </w:tc>
      </w:tr>
      <w:tr w:rsidR="00367B02" w:rsidRPr="00914591" w:rsidTr="00AB7037">
        <w:trPr>
          <w:trHeight w:val="12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9. Культиваторы. Назначение и устройство. Правила эксплуатации</w:t>
            </w:r>
            <w:r w:rsidR="008E557F">
              <w:rPr>
                <w:rFonts w:ascii="Times New Roman" w:hAnsi="Times New Roman" w:cs="Times New Roman"/>
                <w:sz w:val="28"/>
                <w:szCs w:val="28"/>
              </w:rPr>
              <w:t xml:space="preserve"> и обслуживания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правила эксплуатации культиватора при обработке почвы. Соблюдать технику безопасно</w:t>
            </w:r>
            <w:r w:rsidR="00914591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сти при выполнении работ. Уметь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пользоваться культиватором, менять навесное оборудование. Соблюдать требования инструкции завода- изготовителя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Инструмент, культиватор, инструкция завода-изготовителя</w:t>
            </w:r>
          </w:p>
        </w:tc>
      </w:tr>
      <w:tr w:rsidR="00367B02" w:rsidRPr="00914591" w:rsidTr="00AB7037">
        <w:trPr>
          <w:trHeight w:val="9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10.Газонокосилка.Назначение, виды и устройство. Прави</w:t>
            </w:r>
            <w:r w:rsidR="00914591" w:rsidRPr="00914591">
              <w:rPr>
                <w:rFonts w:ascii="Times New Roman" w:hAnsi="Times New Roman" w:cs="Times New Roman"/>
                <w:sz w:val="28"/>
                <w:szCs w:val="28"/>
              </w:rPr>
              <w:t>ла эксплуатации и обслуживания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B02" w:rsidRPr="00914591" w:rsidRDefault="00F11B9E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правила эксплуатации газонокосилки. Соблюдать технику безопасности при выполнении работ. Уметь пользоваться газонокосилкой, соблюдая требования инструкции завода- изготовителя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Инструмент, газонокосилка, инструкция завода-изготовителя</w:t>
            </w:r>
          </w:p>
        </w:tc>
      </w:tr>
      <w:tr w:rsidR="00367B02" w:rsidRPr="00914591" w:rsidTr="00AB7037">
        <w:trPr>
          <w:trHeight w:val="9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11. Работа на приусадебном участке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Знать виды</w:t>
            </w:r>
            <w:r w:rsidR="00914591"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 работ на приусадебном участке.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Уметь пользоваться садовым инвентарем и выполнять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на приусадебном участке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Садовый инвентарь, средства индивидуальной </w:t>
            </w: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</w:t>
            </w:r>
          </w:p>
        </w:tc>
      </w:tr>
      <w:tr w:rsidR="00367B02" w:rsidRPr="00914591" w:rsidTr="00AB7037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12. Итоговое занятие</w:t>
            </w:r>
            <w:r w:rsidR="00914591" w:rsidRPr="00914591">
              <w:rPr>
                <w:rFonts w:ascii="Times New Roman" w:hAnsi="Times New Roman" w:cs="Times New Roman"/>
                <w:sz w:val="28"/>
                <w:szCs w:val="28"/>
              </w:rPr>
              <w:t>, итоговая аттестация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914591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знания, </w:t>
            </w:r>
            <w:r w:rsidR="00367B02" w:rsidRPr="00914591">
              <w:rPr>
                <w:rFonts w:ascii="Times New Roman" w:hAnsi="Times New Roman" w:cs="Times New Roman"/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02" w:rsidRPr="00914591" w:rsidRDefault="00367B02" w:rsidP="00914591">
            <w:pPr>
              <w:tabs>
                <w:tab w:val="left" w:pos="1015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B02" w:rsidRPr="00914591" w:rsidRDefault="00367B02" w:rsidP="00914591">
      <w:pPr>
        <w:tabs>
          <w:tab w:val="left" w:pos="10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B02" w:rsidRPr="00914591" w:rsidRDefault="00367B02" w:rsidP="008E557F">
      <w:pPr>
        <w:tabs>
          <w:tab w:val="left" w:pos="24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591">
        <w:rPr>
          <w:rFonts w:ascii="Times New Roman" w:hAnsi="Times New Roman" w:cs="Times New Roman"/>
          <w:b/>
          <w:i/>
          <w:sz w:val="28"/>
          <w:szCs w:val="28"/>
        </w:rPr>
        <w:t>Результативность знаний и умений, формируемых</w:t>
      </w:r>
    </w:p>
    <w:p w:rsidR="00367B02" w:rsidRPr="00914591" w:rsidRDefault="00DE2FC7" w:rsidP="008E557F">
      <w:pPr>
        <w:tabs>
          <w:tab w:val="left" w:pos="24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обучающегося</w:t>
      </w:r>
      <w:r w:rsidR="008361D5">
        <w:rPr>
          <w:rFonts w:ascii="Times New Roman" w:hAnsi="Times New Roman" w:cs="Times New Roman"/>
          <w:b/>
          <w:i/>
          <w:sz w:val="28"/>
          <w:szCs w:val="28"/>
        </w:rPr>
        <w:t>3-го</w:t>
      </w:r>
      <w:r w:rsidR="00367B02" w:rsidRPr="00914591">
        <w:rPr>
          <w:rFonts w:ascii="Times New Roman" w:hAnsi="Times New Roman" w:cs="Times New Roman"/>
          <w:b/>
          <w:i/>
          <w:sz w:val="28"/>
          <w:szCs w:val="28"/>
        </w:rPr>
        <w:t xml:space="preserve">  года обучения</w:t>
      </w:r>
    </w:p>
    <w:p w:rsidR="00367B02" w:rsidRPr="008361D5" w:rsidRDefault="00DE2FC7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должен</w:t>
      </w:r>
      <w:r w:rsidR="00367B02" w:rsidRPr="008361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знать: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меры безопасности при ремонтных работах;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свойства разных пород древесины, меры безопасности при обработке  древесины;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нормативы для установки вытяжки,  меры безопасности при выполнении работ; 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правила установки и подключения стиральной машины, меры безопасности при выполнении работ;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правила установки и подключения посудомоечной машины, меры безопасности при выполнении работ; 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 правила эксплуатации культиватора при обработке почвы, технику безопасности при выполнении работ;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правила эксплуатации газонокосилки, технику безопасности при выполнении работ; 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виды</w:t>
      </w:r>
      <w:r w:rsidR="00DE2FC7">
        <w:rPr>
          <w:rFonts w:ascii="Times New Roman" w:hAnsi="Times New Roman" w:cs="Times New Roman"/>
          <w:sz w:val="28"/>
          <w:szCs w:val="28"/>
        </w:rPr>
        <w:t xml:space="preserve"> работ на приусадебном участке</w:t>
      </w:r>
    </w:p>
    <w:p w:rsidR="00367B02" w:rsidRPr="008361D5" w:rsidRDefault="00DE2FC7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67B02" w:rsidRPr="008361D5">
        <w:rPr>
          <w:rFonts w:ascii="Times New Roman" w:hAnsi="Times New Roman" w:cs="Times New Roman"/>
          <w:sz w:val="28"/>
          <w:szCs w:val="28"/>
          <w:u w:val="single"/>
        </w:rPr>
        <w:t>олжен уметь: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выполнять несложный ремонт мебели;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изготавливать изделия из древесины;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читать электрическую схему и установить новую или заменить б/у розетку;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читать электрическую схему и установить новый или заменить б/у выключатель;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- читать схему подключения и подключать электрический светильник; 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 - закрепить вытяжку на стене и подключить её к электрической сети;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установить стиральную машину согласно руководства по эксплуатации, подключить её к электрической сети, водопроводу и канализации;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установить посудомоечную машину согласно руководства по эксплуатации, подключить её к электрической сети, водопроводу и канализации;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пользоваться культиватором, менять навесное оборудование;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- пользоваться газонокосилкой, соблюдая требования инструкции завода- изготовителя;</w:t>
      </w:r>
    </w:p>
    <w:p w:rsidR="00367B02" w:rsidRPr="00914591" w:rsidRDefault="00367B02" w:rsidP="00914591">
      <w:pPr>
        <w:tabs>
          <w:tab w:val="left" w:pos="24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lastRenderedPageBreak/>
        <w:t>- пользоваться садовым инвентарем и выполнять работы на приусадебном участке.</w:t>
      </w:r>
    </w:p>
    <w:p w:rsidR="00367B02" w:rsidRPr="00914591" w:rsidRDefault="00367B02" w:rsidP="00914591">
      <w:pPr>
        <w:tabs>
          <w:tab w:val="left" w:pos="10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037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1D5" w:rsidRPr="00914591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1D5" w:rsidRDefault="00AB7037" w:rsidP="008361D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91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8361D5">
        <w:rPr>
          <w:rFonts w:ascii="Times New Roman" w:hAnsi="Times New Roman" w:cs="Times New Roman"/>
          <w:b/>
          <w:sz w:val="28"/>
          <w:szCs w:val="28"/>
        </w:rPr>
        <w:t>чебно-методические средства обучения</w:t>
      </w:r>
    </w:p>
    <w:p w:rsidR="008361D5" w:rsidRDefault="008361D5" w:rsidP="008361D5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D5">
        <w:rPr>
          <w:rFonts w:ascii="Times New Roman" w:hAnsi="Times New Roman" w:cs="Times New Roman"/>
          <w:sz w:val="28"/>
          <w:szCs w:val="28"/>
          <w:u w:val="single"/>
        </w:rPr>
        <w:t>Учебная и  научно – методическая литература</w:t>
      </w:r>
      <w:r w:rsidR="008361D5">
        <w:rPr>
          <w:rFonts w:ascii="Times New Roman" w:hAnsi="Times New Roman" w:cs="Times New Roman"/>
          <w:sz w:val="28"/>
          <w:szCs w:val="28"/>
        </w:rPr>
        <w:t>: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1.Программы начального и  основного общего образования М.В.Хохлова, П.С.Самородский, Симоненко.В.Д. Вентана-Граф 2010г.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2.Учебник для учащихся общеобразовательных учреждений 2е изд</w:t>
      </w:r>
      <w:r w:rsidR="009A2FD2">
        <w:rPr>
          <w:rFonts w:ascii="Times New Roman" w:hAnsi="Times New Roman" w:cs="Times New Roman"/>
          <w:sz w:val="28"/>
          <w:szCs w:val="28"/>
        </w:rPr>
        <w:t>.</w:t>
      </w:r>
      <w:r w:rsidRPr="00914591">
        <w:rPr>
          <w:rFonts w:ascii="Times New Roman" w:hAnsi="Times New Roman" w:cs="Times New Roman"/>
          <w:sz w:val="28"/>
          <w:szCs w:val="28"/>
        </w:rPr>
        <w:t xml:space="preserve"> под ред. В.Д.Симоненко Вентанна-граф 2008г.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3.Поурочные планы по учебнику ред. В.Д. Симоненко Волгоград: Учитель,2007.-151с.</w:t>
      </w:r>
    </w:p>
    <w:p w:rsidR="00AB7037" w:rsidRPr="00914591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1D5">
        <w:rPr>
          <w:rFonts w:ascii="Times New Roman" w:hAnsi="Times New Roman" w:cs="Times New Roman"/>
          <w:sz w:val="28"/>
          <w:szCs w:val="28"/>
          <w:u w:val="single"/>
        </w:rPr>
        <w:t>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1.Образцы древесины:</w:t>
      </w:r>
    </w:p>
    <w:p w:rsidR="00AB7037" w:rsidRPr="00914591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Дуб</w:t>
      </w:r>
    </w:p>
    <w:p w:rsidR="00AB7037" w:rsidRPr="00914591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Сосна</w:t>
      </w:r>
    </w:p>
    <w:p w:rsidR="00AB7037" w:rsidRPr="00914591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Ясень</w:t>
      </w:r>
    </w:p>
    <w:p w:rsidR="00AB7037" w:rsidRPr="00914591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Береза</w:t>
      </w:r>
    </w:p>
    <w:p w:rsidR="00AB7037" w:rsidRPr="00914591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Клен</w:t>
      </w:r>
    </w:p>
    <w:p w:rsidR="00AB7037" w:rsidRPr="00914591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Осина</w:t>
      </w:r>
    </w:p>
    <w:p w:rsidR="00AB7037" w:rsidRPr="00914591" w:rsidRDefault="00AB7037" w:rsidP="00914591">
      <w:pPr>
        <w:numPr>
          <w:ilvl w:val="0"/>
          <w:numId w:val="4"/>
        </w:numPr>
        <w:tabs>
          <w:tab w:val="left" w:pos="426"/>
          <w:tab w:val="left" w:pos="720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Липа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2. Таблицы:</w:t>
      </w:r>
    </w:p>
    <w:p w:rsidR="00AB7037" w:rsidRPr="00914591" w:rsidRDefault="00AB7037" w:rsidP="00914591">
      <w:pPr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Устройство сверлильного станка НС-14</w:t>
      </w:r>
    </w:p>
    <w:p w:rsidR="00AB7037" w:rsidRPr="00914591" w:rsidRDefault="00AB7037" w:rsidP="00914591">
      <w:pPr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Устройство токарно-винторезного станка ТВ-4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3. Электронные средства обучения (Компакт-диски)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4.Инструкционные карты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 xml:space="preserve">5. Инструкции по технике безопасности   </w:t>
      </w:r>
    </w:p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91">
        <w:rPr>
          <w:rFonts w:ascii="Times New Roman" w:hAnsi="Times New Roman" w:cs="Times New Roman"/>
          <w:sz w:val="28"/>
          <w:szCs w:val="28"/>
        </w:rPr>
        <w:t>6. Технологические карты.</w:t>
      </w:r>
    </w:p>
    <w:p w:rsidR="00AB7037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1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B7037" w:rsidRPr="008361D5">
        <w:rPr>
          <w:rFonts w:ascii="Times New Roman" w:hAnsi="Times New Roman" w:cs="Times New Roman"/>
          <w:sz w:val="28"/>
          <w:szCs w:val="28"/>
          <w:u w:val="single"/>
        </w:rPr>
        <w:t>Инструменты и приспос</w:t>
      </w:r>
      <w:r>
        <w:rPr>
          <w:rFonts w:ascii="Times New Roman" w:hAnsi="Times New Roman" w:cs="Times New Roman"/>
          <w:sz w:val="28"/>
          <w:szCs w:val="28"/>
          <w:u w:val="single"/>
        </w:rPr>
        <w:t>обления для работы с древесиной</w:t>
      </w:r>
    </w:p>
    <w:p w:rsidR="008361D5" w:rsidRPr="00914591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58" w:type="dxa"/>
        <w:tblLayout w:type="fixed"/>
        <w:tblLook w:val="0000"/>
      </w:tblPr>
      <w:tblGrid>
        <w:gridCol w:w="1908"/>
        <w:gridCol w:w="7675"/>
      </w:tblGrid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8361D5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8361D5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1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Столярная ножовка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Шерхебель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Фуганок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Электродрель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Долото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Стамеска</w:t>
            </w:r>
          </w:p>
        </w:tc>
      </w:tr>
      <w:tr w:rsidR="00AB7037" w:rsidRPr="00914591" w:rsidTr="0026018F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Киянка</w:t>
            </w:r>
          </w:p>
        </w:tc>
      </w:tr>
    </w:tbl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037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1D5">
        <w:rPr>
          <w:rFonts w:ascii="Times New Roman" w:hAnsi="Times New Roman" w:cs="Times New Roman"/>
          <w:sz w:val="28"/>
          <w:szCs w:val="28"/>
          <w:u w:val="single"/>
        </w:rPr>
        <w:t>Инструменты и приспособления для работы с металлом</w:t>
      </w:r>
    </w:p>
    <w:p w:rsidR="008361D5" w:rsidRPr="00914591" w:rsidRDefault="008361D5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3" w:type="dxa"/>
        <w:tblInd w:w="458" w:type="dxa"/>
        <w:tblLayout w:type="fixed"/>
        <w:tblLook w:val="0000"/>
      </w:tblPr>
      <w:tblGrid>
        <w:gridCol w:w="1908"/>
        <w:gridCol w:w="7675"/>
      </w:tblGrid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Слесарная ножовка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Зубило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Чертилка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Киянка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Керн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Защитные очки</w:t>
            </w:r>
          </w:p>
        </w:tc>
      </w:tr>
      <w:tr w:rsidR="00AB7037" w:rsidRPr="00914591" w:rsidTr="001C1B89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37" w:rsidRPr="00914591" w:rsidRDefault="00AB7037" w:rsidP="00914591">
            <w:pPr>
              <w:tabs>
                <w:tab w:val="left" w:pos="426"/>
                <w:tab w:val="left" w:pos="993"/>
                <w:tab w:val="left" w:pos="358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591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</w:tr>
    </w:tbl>
    <w:p w:rsidR="00AB7037" w:rsidRPr="00914591" w:rsidRDefault="00AB7037" w:rsidP="00914591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B7037" w:rsidRPr="00914591" w:rsidSect="0026018F">
          <w:footerReference w:type="default" r:id="rId8"/>
          <w:footnotePr>
            <w:pos w:val="beneathText"/>
          </w:footnotePr>
          <w:pgSz w:w="11905" w:h="16837"/>
          <w:pgMar w:top="1134" w:right="1699" w:bottom="1134" w:left="851" w:header="720" w:footer="567" w:gutter="0"/>
          <w:cols w:space="720"/>
          <w:docGrid w:linePitch="360"/>
        </w:sectPr>
      </w:pPr>
    </w:p>
    <w:p w:rsidR="00367B02" w:rsidRPr="00914591" w:rsidRDefault="00367B02" w:rsidP="00914591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B02" w:rsidRPr="00914591" w:rsidSect="002601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44E4" w:rsidRPr="00914591" w:rsidRDefault="00FB44E4" w:rsidP="00914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4E4" w:rsidRPr="00914591" w:rsidSect="00C1393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80" w:rsidRDefault="00F31580" w:rsidP="00C13936">
      <w:pPr>
        <w:spacing w:after="0" w:line="240" w:lineRule="auto"/>
      </w:pPr>
      <w:r>
        <w:separator/>
      </w:r>
    </w:p>
  </w:endnote>
  <w:endnote w:type="continuationSeparator" w:id="1">
    <w:p w:rsidR="00F31580" w:rsidRDefault="00F31580" w:rsidP="00C1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07" w:rsidRDefault="003158A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47pt;height:12.1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02307" w:rsidRDefault="003158A0">
                <w:pPr>
                  <w:pStyle w:val="a5"/>
                </w:pPr>
                <w:r>
                  <w:rPr>
                    <w:rStyle w:val="a7"/>
                  </w:rPr>
                  <w:fldChar w:fldCharType="begin"/>
                </w:r>
                <w:r w:rsidR="00A02307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5E3D9F">
                  <w:rPr>
                    <w:rStyle w:val="a7"/>
                    <w:noProof/>
                  </w:rPr>
                  <w:t>20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80" w:rsidRDefault="00F31580" w:rsidP="00C13936">
      <w:pPr>
        <w:spacing w:after="0" w:line="240" w:lineRule="auto"/>
      </w:pPr>
      <w:r>
        <w:separator/>
      </w:r>
    </w:p>
  </w:footnote>
  <w:footnote w:type="continuationSeparator" w:id="1">
    <w:p w:rsidR="00F31580" w:rsidRDefault="00F31580" w:rsidP="00C1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68BA"/>
    <w:rsid w:val="00066618"/>
    <w:rsid w:val="00150414"/>
    <w:rsid w:val="00173838"/>
    <w:rsid w:val="001C1B89"/>
    <w:rsid w:val="0026018F"/>
    <w:rsid w:val="003158A0"/>
    <w:rsid w:val="00367B02"/>
    <w:rsid w:val="004225BD"/>
    <w:rsid w:val="004339F7"/>
    <w:rsid w:val="004B68BA"/>
    <w:rsid w:val="005E3D9F"/>
    <w:rsid w:val="006225F6"/>
    <w:rsid w:val="007A1BC2"/>
    <w:rsid w:val="007F1160"/>
    <w:rsid w:val="008361D5"/>
    <w:rsid w:val="0085798F"/>
    <w:rsid w:val="008E557F"/>
    <w:rsid w:val="00914591"/>
    <w:rsid w:val="00965F6F"/>
    <w:rsid w:val="009A2FD2"/>
    <w:rsid w:val="009B253B"/>
    <w:rsid w:val="009E34E7"/>
    <w:rsid w:val="00A02307"/>
    <w:rsid w:val="00AB7037"/>
    <w:rsid w:val="00B449D3"/>
    <w:rsid w:val="00C13936"/>
    <w:rsid w:val="00C92A39"/>
    <w:rsid w:val="00DE2FC7"/>
    <w:rsid w:val="00DE33DA"/>
    <w:rsid w:val="00F11B9E"/>
    <w:rsid w:val="00F31580"/>
    <w:rsid w:val="00FB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B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4B68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semiHidden/>
    <w:unhideWhenUsed/>
    <w:rsid w:val="00AB703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B7037"/>
    <w:rPr>
      <w:rFonts w:ascii="Calibri" w:eastAsia="Times New Roman" w:hAnsi="Calibri" w:cs="Times New Roman"/>
    </w:rPr>
  </w:style>
  <w:style w:type="character" w:styleId="a7">
    <w:name w:val="page number"/>
    <w:basedOn w:val="a0"/>
    <w:semiHidden/>
    <w:rsid w:val="00AB7037"/>
  </w:style>
  <w:style w:type="paragraph" w:styleId="a8">
    <w:name w:val="Normal (Web)"/>
    <w:basedOn w:val="a"/>
    <w:uiPriority w:val="99"/>
    <w:unhideWhenUsed/>
    <w:rsid w:val="0042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Пырх</cp:lastModifiedBy>
  <cp:revision>15</cp:revision>
  <cp:lastPrinted>2017-12-25T15:00:00Z</cp:lastPrinted>
  <dcterms:created xsi:type="dcterms:W3CDTF">2017-11-10T14:09:00Z</dcterms:created>
  <dcterms:modified xsi:type="dcterms:W3CDTF">2017-12-27T11:31:00Z</dcterms:modified>
</cp:coreProperties>
</file>